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5090092"/>
        <w:docPartObj>
          <w:docPartGallery w:val="Cover Pages"/>
          <w:docPartUnique/>
        </w:docPartObj>
      </w:sdtPr>
      <w:sdtEndPr/>
      <w:sdtContent>
        <w:p w14:paraId="2B9E2EC9" w14:textId="3817E9CA" w:rsidR="00913B5D" w:rsidRDefault="00913B5D">
          <w:r>
            <w:rPr>
              <w:noProof/>
            </w:rPr>
            <mc:AlternateContent>
              <mc:Choice Requires="wpg">
                <w:drawing>
                  <wp:anchor distT="0" distB="0" distL="114300" distR="114300" simplePos="0" relativeHeight="251659264" behindDoc="0" locked="0" layoutInCell="1" allowOverlap="1" wp14:anchorId="3396E189" wp14:editId="3E570F53">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000000" w:themeColor="text1"/>
                                      <w:sz w:val="96"/>
                                      <w:szCs w:val="96"/>
                                    </w:rPr>
                                    <w:alias w:val="Year"/>
                                    <w:id w:val="1012341074"/>
                                    <w:dataBinding w:prefixMappings="xmlns:ns0='http://schemas.microsoft.com/office/2006/coverPageProps'" w:xpath="/ns0:CoverPageProperties[1]/ns0:PublishDate[1]" w:storeItemID="{55AF091B-3C7A-41E3-B477-F2FDAA23CFDA}"/>
                                    <w:date w:fullDate="2022-05-25T00:00:00Z">
                                      <w:dateFormat w:val="yyyy"/>
                                      <w:lid w:val="en-US"/>
                                      <w:storeMappedDataAs w:val="dateTime"/>
                                      <w:calendar w:val="gregorian"/>
                                    </w:date>
                                  </w:sdtPr>
                                  <w:sdtEndPr/>
                                  <w:sdtContent>
                                    <w:p w14:paraId="793D06E6" w14:textId="009D8DC1" w:rsidR="00D51745" w:rsidRPr="00913B5D" w:rsidRDefault="001351FE">
                                      <w:pPr>
                                        <w:pStyle w:val="NoSpacing"/>
                                        <w:rPr>
                                          <w:color w:val="000000" w:themeColor="text1"/>
                                          <w:sz w:val="96"/>
                                          <w:szCs w:val="96"/>
                                        </w:rPr>
                                      </w:pPr>
                                      <w:r>
                                        <w:rPr>
                                          <w:color w:val="000000" w:themeColor="text1"/>
                                          <w:sz w:val="96"/>
                                          <w:szCs w:val="96"/>
                                        </w:rPr>
                                        <w:t>2022</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0F3A36E" w14:textId="5C739491" w:rsidR="00D51745" w:rsidRDefault="00D51745">
                                  <w:pPr>
                                    <w:pStyle w:val="NoSpacing"/>
                                    <w:spacing w:line="360" w:lineRule="auto"/>
                                    <w:rPr>
                                      <w:color w:val="FFFFFF" w:themeColor="background1"/>
                                    </w:rPr>
                                  </w:pPr>
                                </w:p>
                                <w:sdt>
                                  <w:sdtPr>
                                    <w:rPr>
                                      <w:color w:val="000000" w:themeColor="text1"/>
                                    </w:rPr>
                                    <w:alias w:val="Company"/>
                                    <w:id w:val="1760174317"/>
                                    <w:dataBinding w:prefixMappings="xmlns:ns0='http://schemas.openxmlformats.org/officeDocument/2006/extended-properties'" w:xpath="/ns0:Properties[1]/ns0:Company[1]" w:storeItemID="{6668398D-A668-4E3E-A5EB-62B293D839F1}"/>
                                    <w:text/>
                                  </w:sdtPr>
                                  <w:sdtEndPr/>
                                  <w:sdtContent>
                                    <w:p w14:paraId="5DD19737" w14:textId="7F0FA536" w:rsidR="00D51745" w:rsidRPr="00913B5D" w:rsidRDefault="00D51745">
                                      <w:pPr>
                                        <w:pStyle w:val="NoSpacing"/>
                                        <w:spacing w:line="360" w:lineRule="auto"/>
                                        <w:rPr>
                                          <w:color w:val="000000" w:themeColor="text1"/>
                                        </w:rPr>
                                      </w:pPr>
                                      <w:r>
                                        <w:rPr>
                                          <w:color w:val="000000" w:themeColor="text1"/>
                                        </w:rPr>
                                        <w:t>Redhill Road Runners</w:t>
                                      </w:r>
                                    </w:p>
                                  </w:sdtContent>
                                </w:sdt>
                                <w:sdt>
                                  <w:sdtPr>
                                    <w:rPr>
                                      <w:color w:val="000000" w:themeColor="text1"/>
                                    </w:rPr>
                                    <w:alias w:val="Date"/>
                                    <w:id w:val="1724480474"/>
                                    <w:dataBinding w:prefixMappings="xmlns:ns0='http://schemas.microsoft.com/office/2006/coverPageProps'" w:xpath="/ns0:CoverPageProperties[1]/ns0:PublishDate[1]" w:storeItemID="{55AF091B-3C7A-41E3-B477-F2FDAA23CFDA}"/>
                                    <w:date w:fullDate="2022-05-25T00:00:00Z">
                                      <w:dateFormat w:val="M/d/yyyy"/>
                                      <w:lid w:val="en-US"/>
                                      <w:storeMappedDataAs w:val="dateTime"/>
                                      <w:calendar w:val="gregorian"/>
                                    </w:date>
                                  </w:sdtPr>
                                  <w:sdtEndPr/>
                                  <w:sdtContent>
                                    <w:p w14:paraId="4CA2F42B" w14:textId="23CECB61" w:rsidR="00D51745" w:rsidRPr="00913B5D" w:rsidRDefault="001351FE">
                                      <w:pPr>
                                        <w:pStyle w:val="NoSpacing"/>
                                        <w:spacing w:line="360" w:lineRule="auto"/>
                                        <w:rPr>
                                          <w:color w:val="000000" w:themeColor="text1"/>
                                        </w:rPr>
                                      </w:pPr>
                                      <w:r>
                                        <w:rPr>
                                          <w:color w:val="000000" w:themeColor="text1"/>
                                        </w:rPr>
                                        <w:t>5/25/2022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396E189"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SD/rkTAMAAHkMAAAOAAAAAAAAAAAAAAAAAC4CAABk&#10;cnMvZTJvRG9jLnhtbFBLAQItABQABgAIAAAAIQANdl2G3QAAAAYBAAAPAAAAAAAAAAAAAAAAAKYF&#10;AABkcnMvZG93bnJldi54bWxQSwUGAAAAAAQABADzAAAAs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000000" w:themeColor="text1"/>
                                <w:sz w:val="96"/>
                                <w:szCs w:val="96"/>
                              </w:rPr>
                              <w:alias w:val="Year"/>
                              <w:id w:val="1012341074"/>
                              <w:dataBinding w:prefixMappings="xmlns:ns0='http://schemas.microsoft.com/office/2006/coverPageProps'" w:xpath="/ns0:CoverPageProperties[1]/ns0:PublishDate[1]" w:storeItemID="{55AF091B-3C7A-41E3-B477-F2FDAA23CFDA}"/>
                              <w:date w:fullDate="2022-05-25T00:00:00Z">
                                <w:dateFormat w:val="yyyy"/>
                                <w:lid w:val="en-US"/>
                                <w:storeMappedDataAs w:val="dateTime"/>
                                <w:calendar w:val="gregorian"/>
                              </w:date>
                            </w:sdtPr>
                            <w:sdtEndPr/>
                            <w:sdtContent>
                              <w:p w14:paraId="793D06E6" w14:textId="009D8DC1" w:rsidR="00D51745" w:rsidRPr="00913B5D" w:rsidRDefault="001351FE">
                                <w:pPr>
                                  <w:pStyle w:val="NoSpacing"/>
                                  <w:rPr>
                                    <w:color w:val="000000" w:themeColor="text1"/>
                                    <w:sz w:val="96"/>
                                    <w:szCs w:val="96"/>
                                  </w:rPr>
                                </w:pPr>
                                <w:r>
                                  <w:rPr>
                                    <w:color w:val="000000" w:themeColor="text1"/>
                                    <w:sz w:val="96"/>
                                    <w:szCs w:val="96"/>
                                  </w:rPr>
                                  <w:t>2022</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0F3A36E" w14:textId="5C739491" w:rsidR="00D51745" w:rsidRDefault="00D51745">
                            <w:pPr>
                              <w:pStyle w:val="NoSpacing"/>
                              <w:spacing w:line="360" w:lineRule="auto"/>
                              <w:rPr>
                                <w:color w:val="FFFFFF" w:themeColor="background1"/>
                              </w:rPr>
                            </w:pPr>
                          </w:p>
                          <w:sdt>
                            <w:sdtPr>
                              <w:rPr>
                                <w:color w:val="000000" w:themeColor="text1"/>
                              </w:rPr>
                              <w:alias w:val="Company"/>
                              <w:id w:val="1760174317"/>
                              <w:dataBinding w:prefixMappings="xmlns:ns0='http://schemas.openxmlformats.org/officeDocument/2006/extended-properties'" w:xpath="/ns0:Properties[1]/ns0:Company[1]" w:storeItemID="{6668398D-A668-4E3E-A5EB-62B293D839F1}"/>
                              <w:text/>
                            </w:sdtPr>
                            <w:sdtEndPr/>
                            <w:sdtContent>
                              <w:p w14:paraId="5DD19737" w14:textId="7F0FA536" w:rsidR="00D51745" w:rsidRPr="00913B5D" w:rsidRDefault="00D51745">
                                <w:pPr>
                                  <w:pStyle w:val="NoSpacing"/>
                                  <w:spacing w:line="360" w:lineRule="auto"/>
                                  <w:rPr>
                                    <w:color w:val="000000" w:themeColor="text1"/>
                                  </w:rPr>
                                </w:pPr>
                                <w:r>
                                  <w:rPr>
                                    <w:color w:val="000000" w:themeColor="text1"/>
                                  </w:rPr>
                                  <w:t>Redhill Road Runners</w:t>
                                </w:r>
                              </w:p>
                            </w:sdtContent>
                          </w:sdt>
                          <w:sdt>
                            <w:sdtPr>
                              <w:rPr>
                                <w:color w:val="000000" w:themeColor="text1"/>
                              </w:rPr>
                              <w:alias w:val="Date"/>
                              <w:id w:val="1724480474"/>
                              <w:dataBinding w:prefixMappings="xmlns:ns0='http://schemas.microsoft.com/office/2006/coverPageProps'" w:xpath="/ns0:CoverPageProperties[1]/ns0:PublishDate[1]" w:storeItemID="{55AF091B-3C7A-41E3-B477-F2FDAA23CFDA}"/>
                              <w:date w:fullDate="2022-05-25T00:00:00Z">
                                <w:dateFormat w:val="M/d/yyyy"/>
                                <w:lid w:val="en-US"/>
                                <w:storeMappedDataAs w:val="dateTime"/>
                                <w:calendar w:val="gregorian"/>
                              </w:date>
                            </w:sdtPr>
                            <w:sdtEndPr/>
                            <w:sdtContent>
                              <w:p w14:paraId="4CA2F42B" w14:textId="23CECB61" w:rsidR="00D51745" w:rsidRPr="00913B5D" w:rsidRDefault="001351FE">
                                <w:pPr>
                                  <w:pStyle w:val="NoSpacing"/>
                                  <w:spacing w:line="360" w:lineRule="auto"/>
                                  <w:rPr>
                                    <w:color w:val="000000" w:themeColor="text1"/>
                                  </w:rPr>
                                </w:pPr>
                                <w:r>
                                  <w:rPr>
                                    <w:color w:val="000000" w:themeColor="text1"/>
                                  </w:rPr>
                                  <w:t>5/25/2022</w:t>
                                </w:r>
                              </w:p>
                            </w:sdtContent>
                          </w:sdt>
                        </w:txbxContent>
                      </v:textbox>
                    </v:rect>
                    <w10:wrap anchorx="page" anchory="page"/>
                  </v:group>
                </w:pict>
              </mc:Fallback>
            </mc:AlternateContent>
          </w:r>
        </w:p>
        <w:p w14:paraId="172BFB18" w14:textId="0870BAEF" w:rsidR="00913B5D" w:rsidRDefault="00913B5D">
          <w:r>
            <w:rPr>
              <w:noProof/>
            </w:rPr>
            <mc:AlternateContent>
              <mc:Choice Requires="wps">
                <w:drawing>
                  <wp:anchor distT="0" distB="0" distL="114300" distR="114300" simplePos="0" relativeHeight="251661312" behindDoc="0" locked="0" layoutInCell="0" allowOverlap="1" wp14:anchorId="2CF3B2BA" wp14:editId="3C23CF5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19900" cy="1171575"/>
                    <wp:effectExtent l="0" t="0" r="1905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17157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4ABAFCA" w14:textId="41212676" w:rsidR="00D51745" w:rsidRDefault="00D51745" w:rsidP="00913B5D">
                                    <w:pPr>
                                      <w:pStyle w:val="NoSpacing"/>
                                      <w:jc w:val="center"/>
                                      <w:rPr>
                                        <w:color w:val="FFFFFF" w:themeColor="background1"/>
                                        <w:sz w:val="72"/>
                                        <w:szCs w:val="72"/>
                                      </w:rPr>
                                    </w:pPr>
                                    <w:r>
                                      <w:rPr>
                                        <w:color w:val="FFFFFF" w:themeColor="background1"/>
                                        <w:sz w:val="72"/>
                                        <w:szCs w:val="72"/>
                                      </w:rPr>
                                      <w:t>Redhill Road Runners Annual General Meeting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3B2BA" id="Rectangle 16" o:spid="_x0000_s1031" style="position:absolute;margin-left:0;margin-top:0;width:537pt;height:92.25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4ABAFCA" w14:textId="41212676" w:rsidR="00D51745" w:rsidRDefault="00D51745" w:rsidP="00913B5D">
                              <w:pPr>
                                <w:pStyle w:val="NoSpacing"/>
                                <w:jc w:val="center"/>
                                <w:rPr>
                                  <w:color w:val="FFFFFF" w:themeColor="background1"/>
                                  <w:sz w:val="72"/>
                                  <w:szCs w:val="72"/>
                                </w:rPr>
                              </w:pPr>
                              <w:r>
                                <w:rPr>
                                  <w:color w:val="FFFFFF" w:themeColor="background1"/>
                                  <w:sz w:val="72"/>
                                  <w:szCs w:val="72"/>
                                </w:rPr>
                                <w:t>Redhill Road Runners Annual General Meeting</w:t>
                              </w:r>
                            </w:p>
                          </w:sdtContent>
                        </w:sdt>
                      </w:txbxContent>
                    </v:textbox>
                    <w10:wrap anchorx="page" anchory="page"/>
                  </v:rect>
                </w:pict>
              </mc:Fallback>
            </mc:AlternateContent>
          </w:r>
          <w:r w:rsidRPr="00913B5D">
            <w:rPr>
              <w:noProof/>
            </w:rPr>
            <w:drawing>
              <wp:anchor distT="0" distB="0" distL="114300" distR="114300" simplePos="0" relativeHeight="251660288" behindDoc="0" locked="0" layoutInCell="0" allowOverlap="1" wp14:anchorId="078ECB49" wp14:editId="4B3E2375">
                <wp:simplePos x="0" y="0"/>
                <wp:positionH relativeFrom="page">
                  <wp:posOffset>2257425</wp:posOffset>
                </wp:positionH>
                <wp:positionV relativeFrom="page">
                  <wp:posOffset>4114800</wp:posOffset>
                </wp:positionV>
                <wp:extent cx="4359910" cy="3702685"/>
                <wp:effectExtent l="0" t="0" r="254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3599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913B5D">
            <w:br w:type="page"/>
          </w:r>
        </w:p>
      </w:sdtContent>
    </w:sdt>
    <w:p w14:paraId="34237C2C" w14:textId="2E0C5E0E" w:rsidR="00FB1622" w:rsidRPr="00B3459E" w:rsidRDefault="00913B5D" w:rsidP="00913B5D">
      <w:pPr>
        <w:jc w:val="center"/>
        <w:rPr>
          <w:rFonts w:cstheme="minorHAnsi"/>
          <w:sz w:val="60"/>
          <w:szCs w:val="60"/>
        </w:rPr>
      </w:pPr>
      <w:r w:rsidRPr="00B3459E">
        <w:rPr>
          <w:rFonts w:cstheme="minorHAnsi"/>
          <w:sz w:val="60"/>
          <w:szCs w:val="60"/>
        </w:rPr>
        <w:lastRenderedPageBreak/>
        <w:t>Annual General Meeting</w:t>
      </w:r>
    </w:p>
    <w:p w14:paraId="2B80F81C" w14:textId="77777777" w:rsidR="00130FE7" w:rsidRPr="00B3459E" w:rsidRDefault="00130FE7" w:rsidP="00913B5D">
      <w:pPr>
        <w:jc w:val="center"/>
        <w:rPr>
          <w:rFonts w:cstheme="minorHAnsi"/>
          <w:b/>
          <w:bCs/>
          <w:sz w:val="72"/>
          <w:szCs w:val="72"/>
          <w:u w:val="single"/>
        </w:rPr>
      </w:pPr>
    </w:p>
    <w:sdt>
      <w:sdtPr>
        <w:rPr>
          <w:rFonts w:asciiTheme="minorHAnsi" w:eastAsiaTheme="minorHAnsi" w:hAnsiTheme="minorHAnsi" w:cstheme="minorHAnsi"/>
          <w:color w:val="auto"/>
          <w:sz w:val="22"/>
          <w:szCs w:val="22"/>
          <w:lang w:val="en-GB"/>
        </w:rPr>
        <w:id w:val="-609666594"/>
        <w:docPartObj>
          <w:docPartGallery w:val="Table of Contents"/>
          <w:docPartUnique/>
        </w:docPartObj>
      </w:sdtPr>
      <w:sdtEndPr>
        <w:rPr>
          <w:b/>
          <w:bCs/>
          <w:noProof/>
        </w:rPr>
      </w:sdtEndPr>
      <w:sdtContent>
        <w:p w14:paraId="274A7EED" w14:textId="77777777" w:rsidR="00E13054" w:rsidRPr="00B3459E" w:rsidRDefault="00E13054" w:rsidP="00E13054">
          <w:pPr>
            <w:pStyle w:val="TOCHeading"/>
            <w:rPr>
              <w:rFonts w:asciiTheme="minorHAnsi" w:hAnsiTheme="minorHAnsi" w:cstheme="minorHAnsi"/>
            </w:rPr>
          </w:pPr>
          <w:r w:rsidRPr="00B3459E">
            <w:rPr>
              <w:rFonts w:asciiTheme="minorHAnsi" w:hAnsiTheme="minorHAnsi" w:cstheme="minorHAnsi"/>
            </w:rPr>
            <w:t>Contents</w:t>
          </w:r>
        </w:p>
        <w:p w14:paraId="1684FE80" w14:textId="0E9D1831" w:rsidR="003644E3" w:rsidRDefault="00E13054">
          <w:pPr>
            <w:pStyle w:val="TOC1"/>
            <w:tabs>
              <w:tab w:val="right" w:leader="dot" w:pos="9016"/>
            </w:tabs>
            <w:rPr>
              <w:rFonts w:eastAsiaTheme="minorEastAsia"/>
              <w:noProof/>
              <w:lang w:eastAsia="en-GB"/>
            </w:rPr>
          </w:pPr>
          <w:r w:rsidRPr="00B3459E">
            <w:rPr>
              <w:rFonts w:cstheme="minorHAnsi"/>
            </w:rPr>
            <w:fldChar w:fldCharType="begin"/>
          </w:r>
          <w:r w:rsidRPr="00B3459E">
            <w:rPr>
              <w:rFonts w:cstheme="minorHAnsi"/>
            </w:rPr>
            <w:instrText xml:space="preserve"> TOC \o "1-3" \h \z \u </w:instrText>
          </w:r>
          <w:r w:rsidRPr="00B3459E">
            <w:rPr>
              <w:rFonts w:cstheme="minorHAnsi"/>
            </w:rPr>
            <w:fldChar w:fldCharType="separate"/>
          </w:r>
          <w:hyperlink w:anchor="_Toc101976496" w:history="1">
            <w:r w:rsidR="003644E3" w:rsidRPr="00A74708">
              <w:rPr>
                <w:rStyle w:val="Hyperlink"/>
                <w:rFonts w:cstheme="minorHAnsi"/>
                <w:noProof/>
              </w:rPr>
              <w:t>Attendance</w:t>
            </w:r>
            <w:r w:rsidR="003644E3">
              <w:rPr>
                <w:noProof/>
                <w:webHidden/>
              </w:rPr>
              <w:tab/>
            </w:r>
            <w:r w:rsidR="003644E3">
              <w:rPr>
                <w:noProof/>
                <w:webHidden/>
              </w:rPr>
              <w:fldChar w:fldCharType="begin"/>
            </w:r>
            <w:r w:rsidR="003644E3">
              <w:rPr>
                <w:noProof/>
                <w:webHidden/>
              </w:rPr>
              <w:instrText xml:space="preserve"> PAGEREF _Toc101976496 \h </w:instrText>
            </w:r>
            <w:r w:rsidR="003644E3">
              <w:rPr>
                <w:noProof/>
                <w:webHidden/>
              </w:rPr>
            </w:r>
            <w:r w:rsidR="003644E3">
              <w:rPr>
                <w:noProof/>
                <w:webHidden/>
              </w:rPr>
              <w:fldChar w:fldCharType="separate"/>
            </w:r>
            <w:r w:rsidR="003644E3">
              <w:rPr>
                <w:noProof/>
                <w:webHidden/>
              </w:rPr>
              <w:t>2</w:t>
            </w:r>
            <w:r w:rsidR="003644E3">
              <w:rPr>
                <w:noProof/>
                <w:webHidden/>
              </w:rPr>
              <w:fldChar w:fldCharType="end"/>
            </w:r>
          </w:hyperlink>
        </w:p>
        <w:p w14:paraId="07244188" w14:textId="1A455863" w:rsidR="003644E3" w:rsidRDefault="00AA22FC">
          <w:pPr>
            <w:pStyle w:val="TOC1"/>
            <w:tabs>
              <w:tab w:val="right" w:leader="dot" w:pos="9016"/>
            </w:tabs>
            <w:rPr>
              <w:rFonts w:eastAsiaTheme="minorEastAsia"/>
              <w:noProof/>
              <w:lang w:eastAsia="en-GB"/>
            </w:rPr>
          </w:pPr>
          <w:hyperlink w:anchor="_Toc101976497" w:history="1">
            <w:r w:rsidR="003644E3" w:rsidRPr="00A74708">
              <w:rPr>
                <w:rStyle w:val="Hyperlink"/>
                <w:rFonts w:cstheme="minorHAnsi"/>
                <w:noProof/>
              </w:rPr>
              <w:t>Approval of previous AGM minutes</w:t>
            </w:r>
            <w:r w:rsidR="003644E3">
              <w:rPr>
                <w:noProof/>
                <w:webHidden/>
              </w:rPr>
              <w:tab/>
            </w:r>
            <w:r w:rsidR="003644E3">
              <w:rPr>
                <w:noProof/>
                <w:webHidden/>
              </w:rPr>
              <w:fldChar w:fldCharType="begin"/>
            </w:r>
            <w:r w:rsidR="003644E3">
              <w:rPr>
                <w:noProof/>
                <w:webHidden/>
              </w:rPr>
              <w:instrText xml:space="preserve"> PAGEREF _Toc101976497 \h </w:instrText>
            </w:r>
            <w:r w:rsidR="003644E3">
              <w:rPr>
                <w:noProof/>
                <w:webHidden/>
              </w:rPr>
            </w:r>
            <w:r w:rsidR="003644E3">
              <w:rPr>
                <w:noProof/>
                <w:webHidden/>
              </w:rPr>
              <w:fldChar w:fldCharType="separate"/>
            </w:r>
            <w:r w:rsidR="003644E3">
              <w:rPr>
                <w:noProof/>
                <w:webHidden/>
              </w:rPr>
              <w:t>2</w:t>
            </w:r>
            <w:r w:rsidR="003644E3">
              <w:rPr>
                <w:noProof/>
                <w:webHidden/>
              </w:rPr>
              <w:fldChar w:fldCharType="end"/>
            </w:r>
          </w:hyperlink>
        </w:p>
        <w:p w14:paraId="14F2A765" w14:textId="095C6730" w:rsidR="003644E3" w:rsidRDefault="00AA22FC">
          <w:pPr>
            <w:pStyle w:val="TOC1"/>
            <w:tabs>
              <w:tab w:val="right" w:leader="dot" w:pos="9016"/>
            </w:tabs>
            <w:rPr>
              <w:rFonts w:eastAsiaTheme="minorEastAsia"/>
              <w:noProof/>
              <w:lang w:eastAsia="en-GB"/>
            </w:rPr>
          </w:pPr>
          <w:hyperlink w:anchor="_Toc101976498" w:history="1">
            <w:r w:rsidR="003644E3" w:rsidRPr="00A74708">
              <w:rPr>
                <w:rStyle w:val="Hyperlink"/>
                <w:rFonts w:cstheme="minorHAnsi"/>
                <w:noProof/>
              </w:rPr>
              <w:t>Matters arising from last year’s minutes</w:t>
            </w:r>
            <w:r w:rsidR="003644E3">
              <w:rPr>
                <w:noProof/>
                <w:webHidden/>
              </w:rPr>
              <w:tab/>
            </w:r>
            <w:r w:rsidR="003644E3">
              <w:rPr>
                <w:noProof/>
                <w:webHidden/>
              </w:rPr>
              <w:fldChar w:fldCharType="begin"/>
            </w:r>
            <w:r w:rsidR="003644E3">
              <w:rPr>
                <w:noProof/>
                <w:webHidden/>
              </w:rPr>
              <w:instrText xml:space="preserve"> PAGEREF _Toc101976498 \h </w:instrText>
            </w:r>
            <w:r w:rsidR="003644E3">
              <w:rPr>
                <w:noProof/>
                <w:webHidden/>
              </w:rPr>
            </w:r>
            <w:r w:rsidR="003644E3">
              <w:rPr>
                <w:noProof/>
                <w:webHidden/>
              </w:rPr>
              <w:fldChar w:fldCharType="separate"/>
            </w:r>
            <w:r w:rsidR="003644E3">
              <w:rPr>
                <w:noProof/>
                <w:webHidden/>
              </w:rPr>
              <w:t>2</w:t>
            </w:r>
            <w:r w:rsidR="003644E3">
              <w:rPr>
                <w:noProof/>
                <w:webHidden/>
              </w:rPr>
              <w:fldChar w:fldCharType="end"/>
            </w:r>
          </w:hyperlink>
        </w:p>
        <w:p w14:paraId="3C0C8EE1" w14:textId="2329D81F" w:rsidR="003644E3" w:rsidRDefault="00AA22FC">
          <w:pPr>
            <w:pStyle w:val="TOC1"/>
            <w:tabs>
              <w:tab w:val="right" w:leader="dot" w:pos="9016"/>
            </w:tabs>
            <w:rPr>
              <w:rFonts w:eastAsiaTheme="minorEastAsia"/>
              <w:noProof/>
              <w:lang w:eastAsia="en-GB"/>
            </w:rPr>
          </w:pPr>
          <w:hyperlink w:anchor="_Toc101976499" w:history="1">
            <w:r w:rsidR="003644E3" w:rsidRPr="00A74708">
              <w:rPr>
                <w:rStyle w:val="Hyperlink"/>
                <w:rFonts w:cstheme="minorHAnsi"/>
                <w:noProof/>
              </w:rPr>
              <w:t>Chairman’s report – L. Stubbs</w:t>
            </w:r>
            <w:r w:rsidR="003644E3">
              <w:rPr>
                <w:noProof/>
                <w:webHidden/>
              </w:rPr>
              <w:tab/>
            </w:r>
            <w:r w:rsidR="003644E3">
              <w:rPr>
                <w:noProof/>
                <w:webHidden/>
              </w:rPr>
              <w:fldChar w:fldCharType="begin"/>
            </w:r>
            <w:r w:rsidR="003644E3">
              <w:rPr>
                <w:noProof/>
                <w:webHidden/>
              </w:rPr>
              <w:instrText xml:space="preserve"> PAGEREF _Toc101976499 \h </w:instrText>
            </w:r>
            <w:r w:rsidR="003644E3">
              <w:rPr>
                <w:noProof/>
                <w:webHidden/>
              </w:rPr>
            </w:r>
            <w:r w:rsidR="003644E3">
              <w:rPr>
                <w:noProof/>
                <w:webHidden/>
              </w:rPr>
              <w:fldChar w:fldCharType="separate"/>
            </w:r>
            <w:r w:rsidR="003644E3">
              <w:rPr>
                <w:noProof/>
                <w:webHidden/>
              </w:rPr>
              <w:t>2</w:t>
            </w:r>
            <w:r w:rsidR="003644E3">
              <w:rPr>
                <w:noProof/>
                <w:webHidden/>
              </w:rPr>
              <w:fldChar w:fldCharType="end"/>
            </w:r>
          </w:hyperlink>
        </w:p>
        <w:p w14:paraId="48D228A0" w14:textId="09B3A07F" w:rsidR="003644E3" w:rsidRDefault="00AA22FC">
          <w:pPr>
            <w:pStyle w:val="TOC1"/>
            <w:tabs>
              <w:tab w:val="right" w:leader="dot" w:pos="9016"/>
            </w:tabs>
            <w:rPr>
              <w:rFonts w:eastAsiaTheme="minorEastAsia"/>
              <w:noProof/>
              <w:lang w:eastAsia="en-GB"/>
            </w:rPr>
          </w:pPr>
          <w:hyperlink w:anchor="_Toc101976500" w:history="1">
            <w:r w:rsidR="003644E3" w:rsidRPr="00A74708">
              <w:rPr>
                <w:rStyle w:val="Hyperlink"/>
                <w:rFonts w:cstheme="minorHAnsi"/>
                <w:noProof/>
              </w:rPr>
              <w:t>Treasurer’s report</w:t>
            </w:r>
            <w:r w:rsidR="003644E3">
              <w:rPr>
                <w:noProof/>
                <w:webHidden/>
              </w:rPr>
              <w:tab/>
            </w:r>
            <w:r w:rsidR="003644E3">
              <w:rPr>
                <w:noProof/>
                <w:webHidden/>
              </w:rPr>
              <w:fldChar w:fldCharType="begin"/>
            </w:r>
            <w:r w:rsidR="003644E3">
              <w:rPr>
                <w:noProof/>
                <w:webHidden/>
              </w:rPr>
              <w:instrText xml:space="preserve"> PAGEREF _Toc101976500 \h </w:instrText>
            </w:r>
            <w:r w:rsidR="003644E3">
              <w:rPr>
                <w:noProof/>
                <w:webHidden/>
              </w:rPr>
            </w:r>
            <w:r w:rsidR="003644E3">
              <w:rPr>
                <w:noProof/>
                <w:webHidden/>
              </w:rPr>
              <w:fldChar w:fldCharType="separate"/>
            </w:r>
            <w:r w:rsidR="003644E3">
              <w:rPr>
                <w:noProof/>
                <w:webHidden/>
              </w:rPr>
              <w:t>3</w:t>
            </w:r>
            <w:r w:rsidR="003644E3">
              <w:rPr>
                <w:noProof/>
                <w:webHidden/>
              </w:rPr>
              <w:fldChar w:fldCharType="end"/>
            </w:r>
          </w:hyperlink>
        </w:p>
        <w:p w14:paraId="416D68A1" w14:textId="67ADBD63" w:rsidR="003644E3" w:rsidRDefault="00AA22FC">
          <w:pPr>
            <w:pStyle w:val="TOC1"/>
            <w:tabs>
              <w:tab w:val="right" w:leader="dot" w:pos="9016"/>
            </w:tabs>
            <w:rPr>
              <w:rFonts w:eastAsiaTheme="minorEastAsia"/>
              <w:noProof/>
              <w:lang w:eastAsia="en-GB"/>
            </w:rPr>
          </w:pPr>
          <w:hyperlink w:anchor="_Toc101976501" w:history="1">
            <w:r w:rsidR="003644E3" w:rsidRPr="00A74708">
              <w:rPr>
                <w:rStyle w:val="Hyperlink"/>
                <w:rFonts w:cstheme="minorHAnsi"/>
                <w:noProof/>
              </w:rPr>
              <w:t>Brief reports from officers</w:t>
            </w:r>
            <w:r w:rsidR="003644E3">
              <w:rPr>
                <w:noProof/>
                <w:webHidden/>
              </w:rPr>
              <w:tab/>
            </w:r>
            <w:r w:rsidR="003644E3">
              <w:rPr>
                <w:noProof/>
                <w:webHidden/>
              </w:rPr>
              <w:fldChar w:fldCharType="begin"/>
            </w:r>
            <w:r w:rsidR="003644E3">
              <w:rPr>
                <w:noProof/>
                <w:webHidden/>
              </w:rPr>
              <w:instrText xml:space="preserve"> PAGEREF _Toc101976501 \h </w:instrText>
            </w:r>
            <w:r w:rsidR="003644E3">
              <w:rPr>
                <w:noProof/>
                <w:webHidden/>
              </w:rPr>
            </w:r>
            <w:r w:rsidR="003644E3">
              <w:rPr>
                <w:noProof/>
                <w:webHidden/>
              </w:rPr>
              <w:fldChar w:fldCharType="separate"/>
            </w:r>
            <w:r w:rsidR="003644E3">
              <w:rPr>
                <w:noProof/>
                <w:webHidden/>
              </w:rPr>
              <w:t>4</w:t>
            </w:r>
            <w:r w:rsidR="003644E3">
              <w:rPr>
                <w:noProof/>
                <w:webHidden/>
              </w:rPr>
              <w:fldChar w:fldCharType="end"/>
            </w:r>
          </w:hyperlink>
        </w:p>
        <w:p w14:paraId="1D53AE8C" w14:textId="797D9DAB" w:rsidR="003644E3" w:rsidRDefault="00AA22FC">
          <w:pPr>
            <w:pStyle w:val="TOC2"/>
            <w:tabs>
              <w:tab w:val="right" w:leader="dot" w:pos="9016"/>
            </w:tabs>
            <w:rPr>
              <w:rFonts w:eastAsiaTheme="minorEastAsia"/>
              <w:noProof/>
              <w:lang w:eastAsia="en-GB"/>
            </w:rPr>
          </w:pPr>
          <w:hyperlink w:anchor="_Toc101976502" w:history="1">
            <w:r w:rsidR="003644E3" w:rsidRPr="00A74708">
              <w:rPr>
                <w:rStyle w:val="Hyperlink"/>
                <w:rFonts w:cstheme="minorHAnsi"/>
                <w:noProof/>
              </w:rPr>
              <w:t>Coaches report - S. Nash</w:t>
            </w:r>
            <w:r w:rsidR="003644E3">
              <w:rPr>
                <w:noProof/>
                <w:webHidden/>
              </w:rPr>
              <w:tab/>
            </w:r>
            <w:r w:rsidR="003644E3">
              <w:rPr>
                <w:noProof/>
                <w:webHidden/>
              </w:rPr>
              <w:fldChar w:fldCharType="begin"/>
            </w:r>
            <w:r w:rsidR="003644E3">
              <w:rPr>
                <w:noProof/>
                <w:webHidden/>
              </w:rPr>
              <w:instrText xml:space="preserve"> PAGEREF _Toc101976502 \h </w:instrText>
            </w:r>
            <w:r w:rsidR="003644E3">
              <w:rPr>
                <w:noProof/>
                <w:webHidden/>
              </w:rPr>
            </w:r>
            <w:r w:rsidR="003644E3">
              <w:rPr>
                <w:noProof/>
                <w:webHidden/>
              </w:rPr>
              <w:fldChar w:fldCharType="separate"/>
            </w:r>
            <w:r w:rsidR="003644E3">
              <w:rPr>
                <w:noProof/>
                <w:webHidden/>
              </w:rPr>
              <w:t>4</w:t>
            </w:r>
            <w:r w:rsidR="003644E3">
              <w:rPr>
                <w:noProof/>
                <w:webHidden/>
              </w:rPr>
              <w:fldChar w:fldCharType="end"/>
            </w:r>
          </w:hyperlink>
        </w:p>
        <w:p w14:paraId="2E5C0455" w14:textId="187E386E" w:rsidR="003644E3" w:rsidRDefault="00AA22FC">
          <w:pPr>
            <w:pStyle w:val="TOC2"/>
            <w:tabs>
              <w:tab w:val="right" w:leader="dot" w:pos="9016"/>
            </w:tabs>
            <w:rPr>
              <w:rFonts w:eastAsiaTheme="minorEastAsia"/>
              <w:noProof/>
              <w:lang w:eastAsia="en-GB"/>
            </w:rPr>
          </w:pPr>
          <w:hyperlink w:anchor="_Toc101976503" w:history="1">
            <w:r w:rsidR="003644E3" w:rsidRPr="00A74708">
              <w:rPr>
                <w:rStyle w:val="Hyperlink"/>
                <w:rFonts w:cstheme="minorHAnsi"/>
                <w:noProof/>
              </w:rPr>
              <w:t>Men’s cross country report – P. McNally</w:t>
            </w:r>
            <w:r w:rsidR="003644E3">
              <w:rPr>
                <w:noProof/>
                <w:webHidden/>
              </w:rPr>
              <w:tab/>
            </w:r>
            <w:r w:rsidR="003644E3">
              <w:rPr>
                <w:noProof/>
                <w:webHidden/>
              </w:rPr>
              <w:fldChar w:fldCharType="begin"/>
            </w:r>
            <w:r w:rsidR="003644E3">
              <w:rPr>
                <w:noProof/>
                <w:webHidden/>
              </w:rPr>
              <w:instrText xml:space="preserve"> PAGEREF _Toc101976503 \h </w:instrText>
            </w:r>
            <w:r w:rsidR="003644E3">
              <w:rPr>
                <w:noProof/>
                <w:webHidden/>
              </w:rPr>
            </w:r>
            <w:r w:rsidR="003644E3">
              <w:rPr>
                <w:noProof/>
                <w:webHidden/>
              </w:rPr>
              <w:fldChar w:fldCharType="separate"/>
            </w:r>
            <w:r w:rsidR="003644E3">
              <w:rPr>
                <w:noProof/>
                <w:webHidden/>
              </w:rPr>
              <w:t>4</w:t>
            </w:r>
            <w:r w:rsidR="003644E3">
              <w:rPr>
                <w:noProof/>
                <w:webHidden/>
              </w:rPr>
              <w:fldChar w:fldCharType="end"/>
            </w:r>
          </w:hyperlink>
        </w:p>
        <w:p w14:paraId="1B1EF1B2" w14:textId="1D7AE0F7" w:rsidR="003644E3" w:rsidRDefault="00AA22FC">
          <w:pPr>
            <w:pStyle w:val="TOC2"/>
            <w:tabs>
              <w:tab w:val="right" w:leader="dot" w:pos="9016"/>
            </w:tabs>
            <w:rPr>
              <w:rFonts w:eastAsiaTheme="minorEastAsia"/>
              <w:noProof/>
              <w:lang w:eastAsia="en-GB"/>
            </w:rPr>
          </w:pPr>
          <w:hyperlink w:anchor="_Toc101976504" w:history="1">
            <w:r w:rsidR="003644E3" w:rsidRPr="00A74708">
              <w:rPr>
                <w:rStyle w:val="Hyperlink"/>
                <w:rFonts w:cstheme="minorHAnsi"/>
                <w:noProof/>
              </w:rPr>
              <w:t>Membership report – Mike McHardy</w:t>
            </w:r>
            <w:r w:rsidR="003644E3">
              <w:rPr>
                <w:noProof/>
                <w:webHidden/>
              </w:rPr>
              <w:tab/>
            </w:r>
            <w:r w:rsidR="003644E3">
              <w:rPr>
                <w:noProof/>
                <w:webHidden/>
              </w:rPr>
              <w:fldChar w:fldCharType="begin"/>
            </w:r>
            <w:r w:rsidR="003644E3">
              <w:rPr>
                <w:noProof/>
                <w:webHidden/>
              </w:rPr>
              <w:instrText xml:space="preserve"> PAGEREF _Toc101976504 \h </w:instrText>
            </w:r>
            <w:r w:rsidR="003644E3">
              <w:rPr>
                <w:noProof/>
                <w:webHidden/>
              </w:rPr>
            </w:r>
            <w:r w:rsidR="003644E3">
              <w:rPr>
                <w:noProof/>
                <w:webHidden/>
              </w:rPr>
              <w:fldChar w:fldCharType="separate"/>
            </w:r>
            <w:r w:rsidR="003644E3">
              <w:rPr>
                <w:noProof/>
                <w:webHidden/>
              </w:rPr>
              <w:t>4</w:t>
            </w:r>
            <w:r w:rsidR="003644E3">
              <w:rPr>
                <w:noProof/>
                <w:webHidden/>
              </w:rPr>
              <w:fldChar w:fldCharType="end"/>
            </w:r>
          </w:hyperlink>
        </w:p>
        <w:p w14:paraId="0D2AF1B7" w14:textId="3E1A0263" w:rsidR="003644E3" w:rsidRDefault="00AA22FC">
          <w:pPr>
            <w:pStyle w:val="TOC2"/>
            <w:tabs>
              <w:tab w:val="right" w:leader="dot" w:pos="9016"/>
            </w:tabs>
            <w:rPr>
              <w:rFonts w:eastAsiaTheme="minorEastAsia"/>
              <w:noProof/>
              <w:lang w:eastAsia="en-GB"/>
            </w:rPr>
          </w:pPr>
          <w:hyperlink w:anchor="_Toc101976505" w:history="1">
            <w:r w:rsidR="003644E3" w:rsidRPr="00A74708">
              <w:rPr>
                <w:rStyle w:val="Hyperlink"/>
                <w:rFonts w:cstheme="minorHAnsi"/>
                <w:noProof/>
              </w:rPr>
              <w:t>Social report – T. Harper</w:t>
            </w:r>
            <w:r w:rsidR="003644E3">
              <w:rPr>
                <w:noProof/>
                <w:webHidden/>
              </w:rPr>
              <w:tab/>
            </w:r>
            <w:r w:rsidR="003644E3">
              <w:rPr>
                <w:noProof/>
                <w:webHidden/>
              </w:rPr>
              <w:fldChar w:fldCharType="begin"/>
            </w:r>
            <w:r w:rsidR="003644E3">
              <w:rPr>
                <w:noProof/>
                <w:webHidden/>
              </w:rPr>
              <w:instrText xml:space="preserve"> PAGEREF _Toc101976505 \h </w:instrText>
            </w:r>
            <w:r w:rsidR="003644E3">
              <w:rPr>
                <w:noProof/>
                <w:webHidden/>
              </w:rPr>
            </w:r>
            <w:r w:rsidR="003644E3">
              <w:rPr>
                <w:noProof/>
                <w:webHidden/>
              </w:rPr>
              <w:fldChar w:fldCharType="separate"/>
            </w:r>
            <w:r w:rsidR="003644E3">
              <w:rPr>
                <w:noProof/>
                <w:webHidden/>
              </w:rPr>
              <w:t>4</w:t>
            </w:r>
            <w:r w:rsidR="003644E3">
              <w:rPr>
                <w:noProof/>
                <w:webHidden/>
              </w:rPr>
              <w:fldChar w:fldCharType="end"/>
            </w:r>
          </w:hyperlink>
        </w:p>
        <w:p w14:paraId="4387A7DC" w14:textId="7EC4E720" w:rsidR="003644E3" w:rsidRDefault="00AA22FC">
          <w:pPr>
            <w:pStyle w:val="TOC2"/>
            <w:tabs>
              <w:tab w:val="right" w:leader="dot" w:pos="9016"/>
            </w:tabs>
            <w:rPr>
              <w:rFonts w:eastAsiaTheme="minorEastAsia"/>
              <w:noProof/>
              <w:lang w:eastAsia="en-GB"/>
            </w:rPr>
          </w:pPr>
          <w:hyperlink w:anchor="_Toc101976506" w:history="1">
            <w:r w:rsidR="003644E3" w:rsidRPr="00A74708">
              <w:rPr>
                <w:rStyle w:val="Hyperlink"/>
                <w:rFonts w:cstheme="minorHAnsi"/>
                <w:noProof/>
              </w:rPr>
              <w:t>Kit report – W. Lawson</w:t>
            </w:r>
            <w:r w:rsidR="003644E3">
              <w:rPr>
                <w:noProof/>
                <w:webHidden/>
              </w:rPr>
              <w:tab/>
            </w:r>
            <w:r w:rsidR="003644E3">
              <w:rPr>
                <w:noProof/>
                <w:webHidden/>
              </w:rPr>
              <w:fldChar w:fldCharType="begin"/>
            </w:r>
            <w:r w:rsidR="003644E3">
              <w:rPr>
                <w:noProof/>
                <w:webHidden/>
              </w:rPr>
              <w:instrText xml:space="preserve"> PAGEREF _Toc101976506 \h </w:instrText>
            </w:r>
            <w:r w:rsidR="003644E3">
              <w:rPr>
                <w:noProof/>
                <w:webHidden/>
              </w:rPr>
            </w:r>
            <w:r w:rsidR="003644E3">
              <w:rPr>
                <w:noProof/>
                <w:webHidden/>
              </w:rPr>
              <w:fldChar w:fldCharType="separate"/>
            </w:r>
            <w:r w:rsidR="003644E3">
              <w:rPr>
                <w:noProof/>
                <w:webHidden/>
              </w:rPr>
              <w:t>5</w:t>
            </w:r>
            <w:r w:rsidR="003644E3">
              <w:rPr>
                <w:noProof/>
                <w:webHidden/>
              </w:rPr>
              <w:fldChar w:fldCharType="end"/>
            </w:r>
          </w:hyperlink>
        </w:p>
        <w:p w14:paraId="463F8D78" w14:textId="0C34D87C" w:rsidR="003644E3" w:rsidRDefault="00AA22FC">
          <w:pPr>
            <w:pStyle w:val="TOC2"/>
            <w:tabs>
              <w:tab w:val="right" w:leader="dot" w:pos="9016"/>
            </w:tabs>
            <w:rPr>
              <w:rFonts w:eastAsiaTheme="minorEastAsia"/>
              <w:noProof/>
              <w:lang w:eastAsia="en-GB"/>
            </w:rPr>
          </w:pPr>
          <w:hyperlink w:anchor="_Toc101976507" w:history="1">
            <w:r w:rsidR="003644E3" w:rsidRPr="00A74708">
              <w:rPr>
                <w:rStyle w:val="Hyperlink"/>
                <w:rFonts w:cstheme="minorHAnsi"/>
                <w:noProof/>
              </w:rPr>
              <w:t>Communications report - K. Horton</w:t>
            </w:r>
            <w:r w:rsidR="003644E3">
              <w:rPr>
                <w:noProof/>
                <w:webHidden/>
              </w:rPr>
              <w:tab/>
            </w:r>
            <w:r w:rsidR="003644E3">
              <w:rPr>
                <w:noProof/>
                <w:webHidden/>
              </w:rPr>
              <w:fldChar w:fldCharType="begin"/>
            </w:r>
            <w:r w:rsidR="003644E3">
              <w:rPr>
                <w:noProof/>
                <w:webHidden/>
              </w:rPr>
              <w:instrText xml:space="preserve"> PAGEREF _Toc101976507 \h </w:instrText>
            </w:r>
            <w:r w:rsidR="003644E3">
              <w:rPr>
                <w:noProof/>
                <w:webHidden/>
              </w:rPr>
            </w:r>
            <w:r w:rsidR="003644E3">
              <w:rPr>
                <w:noProof/>
                <w:webHidden/>
              </w:rPr>
              <w:fldChar w:fldCharType="separate"/>
            </w:r>
            <w:r w:rsidR="003644E3">
              <w:rPr>
                <w:noProof/>
                <w:webHidden/>
              </w:rPr>
              <w:t>5</w:t>
            </w:r>
            <w:r w:rsidR="003644E3">
              <w:rPr>
                <w:noProof/>
                <w:webHidden/>
              </w:rPr>
              <w:fldChar w:fldCharType="end"/>
            </w:r>
          </w:hyperlink>
        </w:p>
        <w:p w14:paraId="0F2319AD" w14:textId="1045D406" w:rsidR="003644E3" w:rsidRDefault="00AA22FC">
          <w:pPr>
            <w:pStyle w:val="TOC2"/>
            <w:tabs>
              <w:tab w:val="right" w:leader="dot" w:pos="9016"/>
            </w:tabs>
            <w:rPr>
              <w:rFonts w:eastAsiaTheme="minorEastAsia"/>
              <w:noProof/>
              <w:lang w:eastAsia="en-GB"/>
            </w:rPr>
          </w:pPr>
          <w:hyperlink w:anchor="_Toc101976508" w:history="1">
            <w:r w:rsidR="003644E3" w:rsidRPr="00A74708">
              <w:rPr>
                <w:rStyle w:val="Hyperlink"/>
                <w:rFonts w:cstheme="minorHAnsi"/>
                <w:noProof/>
              </w:rPr>
              <w:t>Fell running – P. Henley</w:t>
            </w:r>
            <w:r w:rsidR="003644E3">
              <w:rPr>
                <w:noProof/>
                <w:webHidden/>
              </w:rPr>
              <w:tab/>
            </w:r>
            <w:r w:rsidR="003644E3">
              <w:rPr>
                <w:noProof/>
                <w:webHidden/>
              </w:rPr>
              <w:fldChar w:fldCharType="begin"/>
            </w:r>
            <w:r w:rsidR="003644E3">
              <w:rPr>
                <w:noProof/>
                <w:webHidden/>
              </w:rPr>
              <w:instrText xml:space="preserve"> PAGEREF _Toc101976508 \h </w:instrText>
            </w:r>
            <w:r w:rsidR="003644E3">
              <w:rPr>
                <w:noProof/>
                <w:webHidden/>
              </w:rPr>
            </w:r>
            <w:r w:rsidR="003644E3">
              <w:rPr>
                <w:noProof/>
                <w:webHidden/>
              </w:rPr>
              <w:fldChar w:fldCharType="separate"/>
            </w:r>
            <w:r w:rsidR="003644E3">
              <w:rPr>
                <w:noProof/>
                <w:webHidden/>
              </w:rPr>
              <w:t>6</w:t>
            </w:r>
            <w:r w:rsidR="003644E3">
              <w:rPr>
                <w:noProof/>
                <w:webHidden/>
              </w:rPr>
              <w:fldChar w:fldCharType="end"/>
            </w:r>
          </w:hyperlink>
        </w:p>
        <w:p w14:paraId="509CB699" w14:textId="52CDC785" w:rsidR="003644E3" w:rsidRDefault="00AA22FC">
          <w:pPr>
            <w:pStyle w:val="TOC2"/>
            <w:tabs>
              <w:tab w:val="right" w:leader="dot" w:pos="9016"/>
            </w:tabs>
            <w:rPr>
              <w:rFonts w:eastAsiaTheme="minorEastAsia"/>
              <w:noProof/>
              <w:lang w:eastAsia="en-GB"/>
            </w:rPr>
          </w:pPr>
          <w:hyperlink w:anchor="_Toc101976509" w:history="1">
            <w:r w:rsidR="003644E3" w:rsidRPr="00A74708">
              <w:rPr>
                <w:rStyle w:val="Hyperlink"/>
                <w:rFonts w:cstheme="minorHAnsi"/>
                <w:noProof/>
              </w:rPr>
              <w:t>Summer league – C. Greyson</w:t>
            </w:r>
            <w:r w:rsidR="003644E3">
              <w:rPr>
                <w:noProof/>
                <w:webHidden/>
              </w:rPr>
              <w:tab/>
            </w:r>
            <w:r w:rsidR="003644E3">
              <w:rPr>
                <w:noProof/>
                <w:webHidden/>
              </w:rPr>
              <w:fldChar w:fldCharType="begin"/>
            </w:r>
            <w:r w:rsidR="003644E3">
              <w:rPr>
                <w:noProof/>
                <w:webHidden/>
              </w:rPr>
              <w:instrText xml:space="preserve"> PAGEREF _Toc101976509 \h </w:instrText>
            </w:r>
            <w:r w:rsidR="003644E3">
              <w:rPr>
                <w:noProof/>
                <w:webHidden/>
              </w:rPr>
            </w:r>
            <w:r w:rsidR="003644E3">
              <w:rPr>
                <w:noProof/>
                <w:webHidden/>
              </w:rPr>
              <w:fldChar w:fldCharType="separate"/>
            </w:r>
            <w:r w:rsidR="003644E3">
              <w:rPr>
                <w:noProof/>
                <w:webHidden/>
              </w:rPr>
              <w:t>7</w:t>
            </w:r>
            <w:r w:rsidR="003644E3">
              <w:rPr>
                <w:noProof/>
                <w:webHidden/>
              </w:rPr>
              <w:fldChar w:fldCharType="end"/>
            </w:r>
          </w:hyperlink>
        </w:p>
        <w:p w14:paraId="2715E0A1" w14:textId="084A2687" w:rsidR="003644E3" w:rsidRDefault="00AA22FC">
          <w:pPr>
            <w:pStyle w:val="TOC1"/>
            <w:tabs>
              <w:tab w:val="right" w:leader="dot" w:pos="9016"/>
            </w:tabs>
            <w:rPr>
              <w:rFonts w:eastAsiaTheme="minorEastAsia"/>
              <w:noProof/>
              <w:lang w:eastAsia="en-GB"/>
            </w:rPr>
          </w:pPr>
          <w:hyperlink w:anchor="_Toc101976510" w:history="1">
            <w:r w:rsidR="003644E3" w:rsidRPr="00A74708">
              <w:rPr>
                <w:rStyle w:val="Hyperlink"/>
                <w:rFonts w:cstheme="minorHAnsi"/>
                <w:noProof/>
              </w:rPr>
              <w:t>Election of Officers</w:t>
            </w:r>
            <w:r w:rsidR="003644E3">
              <w:rPr>
                <w:noProof/>
                <w:webHidden/>
              </w:rPr>
              <w:tab/>
            </w:r>
            <w:r w:rsidR="003644E3">
              <w:rPr>
                <w:noProof/>
                <w:webHidden/>
              </w:rPr>
              <w:fldChar w:fldCharType="begin"/>
            </w:r>
            <w:r w:rsidR="003644E3">
              <w:rPr>
                <w:noProof/>
                <w:webHidden/>
              </w:rPr>
              <w:instrText xml:space="preserve"> PAGEREF _Toc101976510 \h </w:instrText>
            </w:r>
            <w:r w:rsidR="003644E3">
              <w:rPr>
                <w:noProof/>
                <w:webHidden/>
              </w:rPr>
            </w:r>
            <w:r w:rsidR="003644E3">
              <w:rPr>
                <w:noProof/>
                <w:webHidden/>
              </w:rPr>
              <w:fldChar w:fldCharType="separate"/>
            </w:r>
            <w:r w:rsidR="003644E3">
              <w:rPr>
                <w:noProof/>
                <w:webHidden/>
              </w:rPr>
              <w:t>8</w:t>
            </w:r>
            <w:r w:rsidR="003644E3">
              <w:rPr>
                <w:noProof/>
                <w:webHidden/>
              </w:rPr>
              <w:fldChar w:fldCharType="end"/>
            </w:r>
          </w:hyperlink>
        </w:p>
        <w:p w14:paraId="0D573A30" w14:textId="27E745AC" w:rsidR="003644E3" w:rsidRDefault="00AA22FC">
          <w:pPr>
            <w:pStyle w:val="TOC1"/>
            <w:tabs>
              <w:tab w:val="right" w:leader="dot" w:pos="9016"/>
            </w:tabs>
            <w:rPr>
              <w:rFonts w:eastAsiaTheme="minorEastAsia"/>
              <w:noProof/>
              <w:lang w:eastAsia="en-GB"/>
            </w:rPr>
          </w:pPr>
          <w:hyperlink w:anchor="_Toc101976511" w:history="1">
            <w:r w:rsidR="003644E3" w:rsidRPr="00A74708">
              <w:rPr>
                <w:rStyle w:val="Hyperlink"/>
                <w:rFonts w:cstheme="minorHAnsi"/>
                <w:noProof/>
              </w:rPr>
              <w:t>Any other business</w:t>
            </w:r>
            <w:r w:rsidR="003644E3">
              <w:rPr>
                <w:noProof/>
                <w:webHidden/>
              </w:rPr>
              <w:tab/>
            </w:r>
            <w:r w:rsidR="003644E3">
              <w:rPr>
                <w:noProof/>
                <w:webHidden/>
              </w:rPr>
              <w:fldChar w:fldCharType="begin"/>
            </w:r>
            <w:r w:rsidR="003644E3">
              <w:rPr>
                <w:noProof/>
                <w:webHidden/>
              </w:rPr>
              <w:instrText xml:space="preserve"> PAGEREF _Toc101976511 \h </w:instrText>
            </w:r>
            <w:r w:rsidR="003644E3">
              <w:rPr>
                <w:noProof/>
                <w:webHidden/>
              </w:rPr>
            </w:r>
            <w:r w:rsidR="003644E3">
              <w:rPr>
                <w:noProof/>
                <w:webHidden/>
              </w:rPr>
              <w:fldChar w:fldCharType="separate"/>
            </w:r>
            <w:r w:rsidR="003644E3">
              <w:rPr>
                <w:noProof/>
                <w:webHidden/>
              </w:rPr>
              <w:t>8</w:t>
            </w:r>
            <w:r w:rsidR="003644E3">
              <w:rPr>
                <w:noProof/>
                <w:webHidden/>
              </w:rPr>
              <w:fldChar w:fldCharType="end"/>
            </w:r>
          </w:hyperlink>
        </w:p>
        <w:p w14:paraId="5A551482" w14:textId="665FF1AB" w:rsidR="00E13054" w:rsidRPr="00B3459E" w:rsidRDefault="00E13054" w:rsidP="00E13054">
          <w:pPr>
            <w:rPr>
              <w:rFonts w:cstheme="minorHAnsi"/>
              <w:b/>
              <w:bCs/>
              <w:noProof/>
            </w:rPr>
          </w:pPr>
          <w:r w:rsidRPr="00B3459E">
            <w:rPr>
              <w:rFonts w:cstheme="minorHAnsi"/>
              <w:b/>
              <w:bCs/>
              <w:noProof/>
            </w:rPr>
            <w:fldChar w:fldCharType="end"/>
          </w:r>
        </w:p>
      </w:sdtContent>
    </w:sdt>
    <w:p w14:paraId="1A168105" w14:textId="4B8577E3" w:rsidR="00913B5D" w:rsidRPr="00B3459E" w:rsidRDefault="00913B5D" w:rsidP="00E13054">
      <w:pPr>
        <w:rPr>
          <w:rFonts w:cstheme="minorHAnsi"/>
          <w:b/>
          <w:bCs/>
          <w:noProof/>
        </w:rPr>
      </w:pPr>
      <w:r w:rsidRPr="00B3459E">
        <w:rPr>
          <w:rFonts w:cstheme="minorHAnsi"/>
          <w:sz w:val="32"/>
          <w:szCs w:val="32"/>
        </w:rPr>
        <w:t xml:space="preserve">     </w:t>
      </w:r>
    </w:p>
    <w:p w14:paraId="7B8CC90E" w14:textId="77777777" w:rsidR="00913B5D" w:rsidRPr="00B3459E" w:rsidRDefault="00913B5D" w:rsidP="00913B5D">
      <w:pPr>
        <w:pStyle w:val="NoSpacing"/>
        <w:rPr>
          <w:rFonts w:cstheme="minorHAnsi"/>
          <w:sz w:val="32"/>
          <w:szCs w:val="32"/>
        </w:rPr>
      </w:pPr>
    </w:p>
    <w:p w14:paraId="3D3C0C2F" w14:textId="22CFD476" w:rsidR="00913B5D" w:rsidRPr="00B3459E" w:rsidRDefault="00913B5D" w:rsidP="00913B5D">
      <w:pPr>
        <w:pStyle w:val="NoSpacing"/>
        <w:rPr>
          <w:rFonts w:cstheme="minorHAnsi"/>
          <w:sz w:val="32"/>
          <w:szCs w:val="32"/>
        </w:rPr>
      </w:pPr>
      <w:r w:rsidRPr="00B3459E">
        <w:rPr>
          <w:rFonts w:cstheme="minorHAnsi"/>
          <w:sz w:val="32"/>
          <w:szCs w:val="32"/>
        </w:rPr>
        <w:t xml:space="preserve"> </w:t>
      </w:r>
    </w:p>
    <w:p w14:paraId="28C109C1" w14:textId="57D4C024" w:rsidR="00913B5D" w:rsidRPr="00B3459E" w:rsidRDefault="00913B5D" w:rsidP="00913B5D">
      <w:pPr>
        <w:rPr>
          <w:rFonts w:cstheme="minorHAnsi"/>
          <w:sz w:val="28"/>
          <w:szCs w:val="28"/>
        </w:rPr>
      </w:pPr>
    </w:p>
    <w:p w14:paraId="17DC1B05" w14:textId="72053E8B" w:rsidR="00130FE7" w:rsidRPr="00B3459E" w:rsidRDefault="00130FE7" w:rsidP="00913B5D">
      <w:pPr>
        <w:rPr>
          <w:rFonts w:cstheme="minorHAnsi"/>
          <w:sz w:val="28"/>
          <w:szCs w:val="28"/>
        </w:rPr>
      </w:pPr>
    </w:p>
    <w:p w14:paraId="4E3D4F62" w14:textId="211B4A3B" w:rsidR="00130FE7" w:rsidRPr="00B3459E" w:rsidRDefault="00130FE7" w:rsidP="00913B5D">
      <w:pPr>
        <w:rPr>
          <w:rFonts w:cstheme="minorHAnsi"/>
          <w:sz w:val="28"/>
          <w:szCs w:val="28"/>
        </w:rPr>
      </w:pPr>
    </w:p>
    <w:p w14:paraId="2EFB74EE" w14:textId="734B9C13" w:rsidR="00E13054" w:rsidRPr="00B3459E" w:rsidRDefault="00E13054">
      <w:pPr>
        <w:rPr>
          <w:rFonts w:cstheme="minorHAnsi"/>
          <w:sz w:val="28"/>
          <w:szCs w:val="28"/>
        </w:rPr>
      </w:pPr>
      <w:r w:rsidRPr="00B3459E">
        <w:rPr>
          <w:rFonts w:cstheme="minorHAnsi"/>
          <w:sz w:val="28"/>
          <w:szCs w:val="28"/>
        </w:rPr>
        <w:br w:type="page"/>
      </w:r>
    </w:p>
    <w:p w14:paraId="1F9FA237" w14:textId="77777777" w:rsidR="00E13054" w:rsidRPr="00B3459E" w:rsidRDefault="00E13054" w:rsidP="00E13054">
      <w:pPr>
        <w:pStyle w:val="Heading1"/>
        <w:rPr>
          <w:rFonts w:asciiTheme="minorHAnsi" w:hAnsiTheme="minorHAnsi" w:cstheme="minorHAnsi"/>
        </w:rPr>
      </w:pPr>
      <w:bookmarkStart w:id="0" w:name="_Toc101976496"/>
      <w:r w:rsidRPr="00B3459E">
        <w:rPr>
          <w:rFonts w:asciiTheme="minorHAnsi" w:hAnsiTheme="minorHAnsi" w:cstheme="minorHAnsi"/>
        </w:rPr>
        <w:lastRenderedPageBreak/>
        <w:t>Attendance</w:t>
      </w:r>
      <w:bookmarkEnd w:id="0"/>
    </w:p>
    <w:p w14:paraId="6460196F" w14:textId="77777777" w:rsidR="00E13054" w:rsidRPr="00B3459E" w:rsidRDefault="00E13054" w:rsidP="00E13054">
      <w:pPr>
        <w:rPr>
          <w:rFonts w:cstheme="minorHAnsi"/>
        </w:rPr>
      </w:pPr>
    </w:p>
    <w:p w14:paraId="52F1510C" w14:textId="3301856C" w:rsidR="00B3459E" w:rsidRPr="00556403" w:rsidRDefault="00E13054" w:rsidP="00E13054">
      <w:pPr>
        <w:rPr>
          <w:rFonts w:cstheme="minorHAnsi"/>
          <w:sz w:val="24"/>
          <w:szCs w:val="24"/>
        </w:rPr>
      </w:pPr>
      <w:r w:rsidRPr="00556403">
        <w:rPr>
          <w:rFonts w:cstheme="minorHAnsi"/>
          <w:sz w:val="24"/>
          <w:szCs w:val="24"/>
        </w:rPr>
        <w:t>Attendees present 2</w:t>
      </w:r>
      <w:r w:rsidR="00C34C42">
        <w:rPr>
          <w:rFonts w:cstheme="minorHAnsi"/>
          <w:sz w:val="24"/>
          <w:szCs w:val="24"/>
        </w:rPr>
        <w:t>5</w:t>
      </w:r>
    </w:p>
    <w:p w14:paraId="1A5B6A01" w14:textId="67F9A5E8" w:rsidR="00E13054" w:rsidRPr="00556403" w:rsidRDefault="00E13054" w:rsidP="00E13054">
      <w:pPr>
        <w:rPr>
          <w:rFonts w:cstheme="minorHAnsi"/>
          <w:sz w:val="24"/>
          <w:szCs w:val="24"/>
        </w:rPr>
      </w:pPr>
      <w:r w:rsidRPr="00556403">
        <w:rPr>
          <w:rFonts w:cstheme="minorHAnsi"/>
          <w:sz w:val="24"/>
          <w:szCs w:val="24"/>
        </w:rPr>
        <w:t xml:space="preserve">Leigh Stubbs (Chair), Mark Davis, </w:t>
      </w:r>
      <w:r w:rsidR="00A75664">
        <w:rPr>
          <w:rFonts w:cstheme="minorHAnsi"/>
          <w:sz w:val="24"/>
          <w:szCs w:val="24"/>
        </w:rPr>
        <w:t>Graham Webster, Mike McHardy, Steve Lawson, Paul Newton, James Furness</w:t>
      </w:r>
      <w:r w:rsidR="006737F4">
        <w:rPr>
          <w:rFonts w:cstheme="minorHAnsi"/>
          <w:sz w:val="24"/>
          <w:szCs w:val="24"/>
        </w:rPr>
        <w:t>, Wendy Lawson, Simon Nash, Pete McNa</w:t>
      </w:r>
      <w:r w:rsidR="00F44CCA">
        <w:rPr>
          <w:rFonts w:cstheme="minorHAnsi"/>
          <w:sz w:val="24"/>
          <w:szCs w:val="24"/>
        </w:rPr>
        <w:t>l</w:t>
      </w:r>
      <w:r w:rsidR="006737F4">
        <w:rPr>
          <w:rFonts w:cstheme="minorHAnsi"/>
          <w:sz w:val="24"/>
          <w:szCs w:val="24"/>
        </w:rPr>
        <w:t xml:space="preserve">ly, Clive Grayson, </w:t>
      </w:r>
      <w:r w:rsidR="00C34C42">
        <w:rPr>
          <w:rFonts w:cstheme="minorHAnsi"/>
          <w:sz w:val="24"/>
          <w:szCs w:val="24"/>
        </w:rPr>
        <w:t>Steve</w:t>
      </w:r>
      <w:r w:rsidR="006737F4">
        <w:rPr>
          <w:rFonts w:cstheme="minorHAnsi"/>
          <w:sz w:val="24"/>
          <w:szCs w:val="24"/>
        </w:rPr>
        <w:t xml:space="preserve"> Gibson, Charlotte Sykes, Rosemary Horne, Michael Horne, Phil</w:t>
      </w:r>
      <w:r w:rsidR="00C34C42">
        <w:rPr>
          <w:rFonts w:cstheme="minorHAnsi"/>
          <w:sz w:val="24"/>
          <w:szCs w:val="24"/>
        </w:rPr>
        <w:t xml:space="preserve"> James</w:t>
      </w:r>
      <w:r w:rsidR="006737F4">
        <w:rPr>
          <w:rFonts w:cstheme="minorHAnsi"/>
          <w:sz w:val="24"/>
          <w:szCs w:val="24"/>
        </w:rPr>
        <w:t>, Chris</w:t>
      </w:r>
      <w:r w:rsidR="00C34C42">
        <w:rPr>
          <w:rFonts w:cstheme="minorHAnsi"/>
          <w:sz w:val="24"/>
          <w:szCs w:val="24"/>
        </w:rPr>
        <w:t xml:space="preserve"> Ward</w:t>
      </w:r>
      <w:r w:rsidR="006737F4">
        <w:rPr>
          <w:rFonts w:cstheme="minorHAnsi"/>
          <w:sz w:val="24"/>
          <w:szCs w:val="24"/>
        </w:rPr>
        <w:t>, Darren Long, Nike Dixon, Kirsty</w:t>
      </w:r>
      <w:r w:rsidR="00C34C42">
        <w:rPr>
          <w:rFonts w:cstheme="minorHAnsi"/>
          <w:sz w:val="24"/>
          <w:szCs w:val="24"/>
        </w:rPr>
        <w:t xml:space="preserve"> Hill-Dixon</w:t>
      </w:r>
      <w:r w:rsidR="006737F4">
        <w:rPr>
          <w:rFonts w:cstheme="minorHAnsi"/>
          <w:sz w:val="24"/>
          <w:szCs w:val="24"/>
        </w:rPr>
        <w:t>, Des</w:t>
      </w:r>
      <w:r w:rsidR="00C34C42">
        <w:rPr>
          <w:rFonts w:cstheme="minorHAnsi"/>
          <w:sz w:val="24"/>
          <w:szCs w:val="24"/>
        </w:rPr>
        <w:t xml:space="preserve"> Gibbon</w:t>
      </w:r>
      <w:r w:rsidR="006737F4">
        <w:rPr>
          <w:rFonts w:cstheme="minorHAnsi"/>
          <w:sz w:val="24"/>
          <w:szCs w:val="24"/>
        </w:rPr>
        <w:t xml:space="preserve">, </w:t>
      </w:r>
      <w:proofErr w:type="spellStart"/>
      <w:r w:rsidR="006737F4">
        <w:rPr>
          <w:rFonts w:cstheme="minorHAnsi"/>
          <w:sz w:val="24"/>
          <w:szCs w:val="24"/>
        </w:rPr>
        <w:t>We</w:t>
      </w:r>
      <w:r w:rsidR="00C34C42">
        <w:rPr>
          <w:rFonts w:cstheme="minorHAnsi"/>
          <w:sz w:val="24"/>
          <w:szCs w:val="24"/>
        </w:rPr>
        <w:t>z</w:t>
      </w:r>
      <w:proofErr w:type="spellEnd"/>
      <w:r w:rsidR="00C34C42">
        <w:rPr>
          <w:rFonts w:cstheme="minorHAnsi"/>
          <w:sz w:val="24"/>
          <w:szCs w:val="24"/>
        </w:rPr>
        <w:t xml:space="preserve"> </w:t>
      </w:r>
      <w:proofErr w:type="spellStart"/>
      <w:r w:rsidR="00C34C42">
        <w:rPr>
          <w:rFonts w:cstheme="minorHAnsi"/>
          <w:sz w:val="24"/>
          <w:szCs w:val="24"/>
        </w:rPr>
        <w:t>Annison</w:t>
      </w:r>
      <w:proofErr w:type="spellEnd"/>
      <w:r w:rsidR="00C34C42">
        <w:rPr>
          <w:rFonts w:cstheme="minorHAnsi"/>
          <w:sz w:val="24"/>
          <w:szCs w:val="24"/>
        </w:rPr>
        <w:t>, Marie Copland, Susie Hennessy, Josh Davies</w:t>
      </w:r>
    </w:p>
    <w:p w14:paraId="1E76CE1B" w14:textId="10756338" w:rsidR="00E03ACC" w:rsidRPr="00556403" w:rsidRDefault="00E13054" w:rsidP="00913B5D">
      <w:pPr>
        <w:rPr>
          <w:rFonts w:cstheme="minorHAnsi"/>
          <w:sz w:val="24"/>
          <w:szCs w:val="24"/>
        </w:rPr>
      </w:pPr>
      <w:r w:rsidRPr="00556403">
        <w:rPr>
          <w:rFonts w:cstheme="minorHAnsi"/>
          <w:sz w:val="24"/>
          <w:szCs w:val="24"/>
        </w:rPr>
        <w:t>Apologies received from P</w:t>
      </w:r>
      <w:r w:rsidR="00A75664">
        <w:rPr>
          <w:rFonts w:cstheme="minorHAnsi"/>
          <w:sz w:val="24"/>
          <w:szCs w:val="24"/>
        </w:rPr>
        <w:t>ete Henley, Toni Harper</w:t>
      </w:r>
      <w:r w:rsidR="006737F4">
        <w:rPr>
          <w:rFonts w:cstheme="minorHAnsi"/>
          <w:sz w:val="24"/>
          <w:szCs w:val="24"/>
        </w:rPr>
        <w:t>, Kate Horton</w:t>
      </w:r>
    </w:p>
    <w:p w14:paraId="1B577668" w14:textId="056644C8" w:rsidR="00F44CCA" w:rsidRPr="00F44CCA" w:rsidRDefault="00E13054" w:rsidP="00913B5D">
      <w:pPr>
        <w:rPr>
          <w:rFonts w:cstheme="minorHAnsi"/>
          <w:sz w:val="24"/>
          <w:szCs w:val="24"/>
        </w:rPr>
      </w:pPr>
      <w:r w:rsidRPr="00556403">
        <w:rPr>
          <w:rFonts w:cstheme="minorHAnsi"/>
          <w:sz w:val="24"/>
          <w:szCs w:val="24"/>
        </w:rPr>
        <w:t xml:space="preserve">This year’s AGM was held in person at the Waggon and Horses, Mansfield Road, Redhill Nottingham </w:t>
      </w:r>
    </w:p>
    <w:p w14:paraId="0C5BF90A" w14:textId="3F696DB2" w:rsidR="00042040" w:rsidRDefault="00042040" w:rsidP="00913B5D">
      <w:pPr>
        <w:rPr>
          <w:rFonts w:cstheme="minorHAnsi"/>
          <w:b/>
          <w:bCs/>
          <w:sz w:val="24"/>
          <w:szCs w:val="24"/>
        </w:rPr>
      </w:pPr>
      <w:r w:rsidRPr="00556403">
        <w:rPr>
          <w:rFonts w:cstheme="minorHAnsi"/>
          <w:b/>
          <w:bCs/>
          <w:sz w:val="24"/>
          <w:szCs w:val="24"/>
        </w:rPr>
        <w:t>Meeting Started at 20:</w:t>
      </w:r>
      <w:r w:rsidR="006737F4">
        <w:rPr>
          <w:rFonts w:cstheme="minorHAnsi"/>
          <w:b/>
          <w:bCs/>
          <w:sz w:val="24"/>
          <w:szCs w:val="24"/>
        </w:rPr>
        <w:t>07</w:t>
      </w:r>
    </w:p>
    <w:p w14:paraId="4AA2129D" w14:textId="77777777" w:rsidR="00F44CCA" w:rsidRPr="00556403" w:rsidRDefault="00F44CCA" w:rsidP="00913B5D">
      <w:pPr>
        <w:rPr>
          <w:rFonts w:cstheme="minorHAnsi"/>
          <w:b/>
          <w:bCs/>
          <w:sz w:val="24"/>
          <w:szCs w:val="24"/>
        </w:rPr>
      </w:pPr>
    </w:p>
    <w:p w14:paraId="0E10D107" w14:textId="77777777" w:rsidR="00E13054" w:rsidRPr="00B3459E" w:rsidRDefault="00E13054" w:rsidP="00E13054">
      <w:pPr>
        <w:pStyle w:val="Heading1"/>
        <w:rPr>
          <w:rFonts w:asciiTheme="minorHAnsi" w:hAnsiTheme="minorHAnsi" w:cstheme="minorHAnsi"/>
        </w:rPr>
      </w:pPr>
      <w:bookmarkStart w:id="1" w:name="_Toc88062156"/>
      <w:bookmarkStart w:id="2" w:name="_Toc101976497"/>
      <w:r w:rsidRPr="00B3459E">
        <w:rPr>
          <w:rFonts w:asciiTheme="minorHAnsi" w:hAnsiTheme="minorHAnsi" w:cstheme="minorHAnsi"/>
        </w:rPr>
        <w:t>Approval of previous AGM minutes</w:t>
      </w:r>
      <w:bookmarkEnd w:id="1"/>
      <w:bookmarkEnd w:id="2"/>
      <w:r w:rsidRPr="00B3459E">
        <w:rPr>
          <w:rFonts w:asciiTheme="minorHAnsi" w:hAnsiTheme="minorHAnsi" w:cstheme="minorHAnsi"/>
        </w:rPr>
        <w:t xml:space="preserve"> </w:t>
      </w:r>
    </w:p>
    <w:p w14:paraId="362FB2CA" w14:textId="77777777" w:rsidR="00E13054" w:rsidRPr="00556403" w:rsidRDefault="00E13054" w:rsidP="00E13054">
      <w:pPr>
        <w:rPr>
          <w:rFonts w:cstheme="minorHAnsi"/>
          <w:sz w:val="24"/>
          <w:szCs w:val="24"/>
        </w:rPr>
      </w:pPr>
      <w:r w:rsidRPr="00556403">
        <w:rPr>
          <w:rFonts w:cstheme="minorHAnsi"/>
          <w:sz w:val="24"/>
          <w:szCs w:val="24"/>
        </w:rPr>
        <w:t xml:space="preserve">Approval of the previous minutes were approved by a show of hands </w:t>
      </w:r>
    </w:p>
    <w:p w14:paraId="5EEAC087" w14:textId="77777777" w:rsidR="00E13054" w:rsidRPr="00B3459E" w:rsidRDefault="00E13054" w:rsidP="00E13054">
      <w:pPr>
        <w:rPr>
          <w:rFonts w:cstheme="minorHAnsi"/>
        </w:rPr>
      </w:pPr>
    </w:p>
    <w:p w14:paraId="6EE8F061" w14:textId="77777777" w:rsidR="00E13054" w:rsidRPr="00B3459E" w:rsidRDefault="00E13054" w:rsidP="00E13054">
      <w:pPr>
        <w:pStyle w:val="Heading1"/>
        <w:rPr>
          <w:rFonts w:asciiTheme="minorHAnsi" w:hAnsiTheme="minorHAnsi" w:cstheme="minorHAnsi"/>
        </w:rPr>
      </w:pPr>
      <w:bookmarkStart w:id="3" w:name="_Toc88062157"/>
      <w:bookmarkStart w:id="4" w:name="_Toc101976498"/>
      <w:r w:rsidRPr="00B3459E">
        <w:rPr>
          <w:rFonts w:asciiTheme="minorHAnsi" w:hAnsiTheme="minorHAnsi" w:cstheme="minorHAnsi"/>
        </w:rPr>
        <w:t>Matters arising from last year’s minutes</w:t>
      </w:r>
      <w:bookmarkEnd w:id="3"/>
      <w:bookmarkEnd w:id="4"/>
      <w:r w:rsidRPr="00B3459E">
        <w:rPr>
          <w:rFonts w:asciiTheme="minorHAnsi" w:hAnsiTheme="minorHAnsi" w:cstheme="minorHAnsi"/>
        </w:rPr>
        <w:t xml:space="preserve"> </w:t>
      </w:r>
    </w:p>
    <w:p w14:paraId="795AA44F" w14:textId="77777777" w:rsidR="00E13054" w:rsidRPr="00556403" w:rsidRDefault="00E13054" w:rsidP="00E13054">
      <w:pPr>
        <w:rPr>
          <w:rFonts w:cstheme="minorHAnsi"/>
          <w:sz w:val="24"/>
          <w:szCs w:val="24"/>
        </w:rPr>
      </w:pPr>
      <w:r w:rsidRPr="00556403">
        <w:rPr>
          <w:rFonts w:cstheme="minorHAnsi"/>
          <w:sz w:val="24"/>
          <w:szCs w:val="24"/>
        </w:rPr>
        <w:t xml:space="preserve">No matters raised </w:t>
      </w:r>
    </w:p>
    <w:p w14:paraId="255E5A45" w14:textId="77777777" w:rsidR="00E13054" w:rsidRPr="00B3459E" w:rsidRDefault="00E13054" w:rsidP="00E13054">
      <w:pPr>
        <w:rPr>
          <w:rFonts w:cstheme="minorHAnsi"/>
        </w:rPr>
      </w:pPr>
    </w:p>
    <w:p w14:paraId="2FB9CE60" w14:textId="77777777" w:rsidR="00E13054" w:rsidRPr="00B3459E" w:rsidRDefault="00E13054" w:rsidP="00E13054">
      <w:pPr>
        <w:pStyle w:val="Heading1"/>
        <w:rPr>
          <w:rFonts w:asciiTheme="minorHAnsi" w:hAnsiTheme="minorHAnsi" w:cstheme="minorHAnsi"/>
        </w:rPr>
      </w:pPr>
      <w:bookmarkStart w:id="5" w:name="_Toc88062158"/>
      <w:bookmarkStart w:id="6" w:name="_Toc101976499"/>
      <w:r w:rsidRPr="00B3459E">
        <w:rPr>
          <w:rFonts w:asciiTheme="minorHAnsi" w:hAnsiTheme="minorHAnsi" w:cstheme="minorHAnsi"/>
        </w:rPr>
        <w:t>Chairman’s report – L. Stubbs</w:t>
      </w:r>
      <w:bookmarkEnd w:id="5"/>
      <w:bookmarkEnd w:id="6"/>
      <w:r w:rsidRPr="00B3459E">
        <w:rPr>
          <w:rFonts w:asciiTheme="minorHAnsi" w:hAnsiTheme="minorHAnsi" w:cstheme="minorHAnsi"/>
        </w:rPr>
        <w:t xml:space="preserve"> </w:t>
      </w:r>
    </w:p>
    <w:p w14:paraId="062F1364" w14:textId="77777777" w:rsidR="00E13054" w:rsidRPr="00B3459E" w:rsidRDefault="00E13054" w:rsidP="00E13054">
      <w:pPr>
        <w:rPr>
          <w:rFonts w:cstheme="minorHAnsi"/>
        </w:rPr>
      </w:pPr>
    </w:p>
    <w:p w14:paraId="01AA66C2" w14:textId="77777777" w:rsidR="00A75664" w:rsidRPr="00A75664" w:rsidRDefault="00A75664" w:rsidP="00A75664">
      <w:pPr>
        <w:rPr>
          <w:rFonts w:cstheme="minorHAnsi"/>
          <w:sz w:val="24"/>
          <w:szCs w:val="24"/>
        </w:rPr>
      </w:pPr>
      <w:bookmarkStart w:id="7" w:name="_Toc88062159"/>
      <w:r w:rsidRPr="00A75664">
        <w:rPr>
          <w:rFonts w:cstheme="minorHAnsi"/>
          <w:sz w:val="24"/>
          <w:szCs w:val="24"/>
        </w:rPr>
        <w:t xml:space="preserve">Thank you for all attending this evening. The AGM will be hold first and then followed by the club awards. </w:t>
      </w:r>
    </w:p>
    <w:p w14:paraId="60D6DEC8" w14:textId="77777777" w:rsidR="00A75664" w:rsidRPr="00A75664" w:rsidRDefault="00A75664" w:rsidP="00A75664">
      <w:pPr>
        <w:rPr>
          <w:rFonts w:cstheme="minorHAnsi"/>
          <w:sz w:val="24"/>
          <w:szCs w:val="24"/>
        </w:rPr>
      </w:pPr>
      <w:r w:rsidRPr="00A75664">
        <w:rPr>
          <w:rFonts w:cstheme="minorHAnsi"/>
          <w:sz w:val="24"/>
          <w:szCs w:val="24"/>
        </w:rPr>
        <w:t xml:space="preserve">I’d like to start by thanking the committee and all the run leaders for their hard work and support over the last year or so. It’s been great to have the club back to normal and seeing everyone back training in groups and having a laugh. </w:t>
      </w:r>
    </w:p>
    <w:p w14:paraId="23DE3C89" w14:textId="77777777" w:rsidR="00A75664" w:rsidRPr="00A75664" w:rsidRDefault="00A75664" w:rsidP="00A75664">
      <w:pPr>
        <w:rPr>
          <w:rFonts w:cstheme="minorHAnsi"/>
          <w:sz w:val="24"/>
          <w:szCs w:val="24"/>
        </w:rPr>
      </w:pPr>
      <w:r w:rsidRPr="00A75664">
        <w:rPr>
          <w:rFonts w:cstheme="minorHAnsi"/>
          <w:sz w:val="24"/>
          <w:szCs w:val="24"/>
        </w:rPr>
        <w:t xml:space="preserve">We had one of our biggest turnouts for our C25K course to date. It was great for the club and look forward to seeing their progression over the next few months and years. I would like to think Wendy Lawson for all her hard work along with Darren Long and Peter Henley for supporting her. </w:t>
      </w:r>
    </w:p>
    <w:p w14:paraId="6800E789" w14:textId="52400DF6" w:rsidR="00A75664" w:rsidRPr="00A75664" w:rsidRDefault="00A75664" w:rsidP="00A75664">
      <w:pPr>
        <w:rPr>
          <w:rFonts w:cstheme="minorHAnsi"/>
          <w:sz w:val="24"/>
          <w:szCs w:val="24"/>
        </w:rPr>
      </w:pPr>
      <w:r w:rsidRPr="00A75664">
        <w:rPr>
          <w:rFonts w:cstheme="minorHAnsi"/>
          <w:sz w:val="24"/>
          <w:szCs w:val="24"/>
        </w:rPr>
        <w:t>I was going to talk about the running scene etc but will leave that to Clive and Pete for the</w:t>
      </w:r>
      <w:r w:rsidR="006737F4">
        <w:rPr>
          <w:rFonts w:cstheme="minorHAnsi"/>
          <w:sz w:val="24"/>
          <w:szCs w:val="24"/>
        </w:rPr>
        <w:t>ir</w:t>
      </w:r>
      <w:r w:rsidRPr="00A75664">
        <w:rPr>
          <w:rFonts w:cstheme="minorHAnsi"/>
          <w:sz w:val="24"/>
          <w:szCs w:val="24"/>
        </w:rPr>
        <w:t xml:space="preserve"> report</w:t>
      </w:r>
      <w:r w:rsidR="006737F4">
        <w:rPr>
          <w:rFonts w:cstheme="minorHAnsi"/>
          <w:sz w:val="24"/>
          <w:szCs w:val="24"/>
        </w:rPr>
        <w:t>s</w:t>
      </w:r>
    </w:p>
    <w:p w14:paraId="463C04E7" w14:textId="0F5160F8" w:rsidR="006737F4" w:rsidRDefault="00A75664" w:rsidP="00A75664">
      <w:pPr>
        <w:rPr>
          <w:rFonts w:cstheme="minorHAnsi"/>
          <w:sz w:val="24"/>
          <w:szCs w:val="24"/>
        </w:rPr>
      </w:pPr>
      <w:r w:rsidRPr="00A75664">
        <w:rPr>
          <w:rFonts w:cstheme="minorHAnsi"/>
          <w:sz w:val="24"/>
          <w:szCs w:val="24"/>
        </w:rPr>
        <w:t xml:space="preserve">On the social side it’s been great to get out for events and have a laugh with everyone, thank you Toni for organising. </w:t>
      </w:r>
    </w:p>
    <w:p w14:paraId="1CF9D99E" w14:textId="2B26FB39" w:rsidR="00E13054" w:rsidRPr="00B3459E" w:rsidRDefault="00E13054" w:rsidP="00E13054">
      <w:pPr>
        <w:pStyle w:val="Heading1"/>
        <w:rPr>
          <w:rFonts w:asciiTheme="minorHAnsi" w:hAnsiTheme="minorHAnsi" w:cstheme="minorHAnsi"/>
        </w:rPr>
      </w:pPr>
      <w:bookmarkStart w:id="8" w:name="_Toc101976500"/>
      <w:r w:rsidRPr="00B3459E">
        <w:rPr>
          <w:rFonts w:asciiTheme="minorHAnsi" w:hAnsiTheme="minorHAnsi" w:cstheme="minorHAnsi"/>
        </w:rPr>
        <w:lastRenderedPageBreak/>
        <w:t>Treasurer’s report</w:t>
      </w:r>
      <w:bookmarkEnd w:id="8"/>
      <w:r w:rsidRPr="00B3459E">
        <w:rPr>
          <w:rFonts w:asciiTheme="minorHAnsi" w:hAnsiTheme="minorHAnsi" w:cstheme="minorHAnsi"/>
        </w:rPr>
        <w:t xml:space="preserve"> </w:t>
      </w:r>
      <w:bookmarkEnd w:id="7"/>
    </w:p>
    <w:p w14:paraId="71B0860F" w14:textId="08F2DB4B" w:rsidR="00DD7697" w:rsidRDefault="00E13054" w:rsidP="00E13054">
      <w:pPr>
        <w:rPr>
          <w:rFonts w:cstheme="minorHAnsi"/>
          <w:sz w:val="24"/>
          <w:szCs w:val="24"/>
        </w:rPr>
      </w:pPr>
      <w:r w:rsidRPr="00556403">
        <w:rPr>
          <w:rFonts w:cstheme="minorHAnsi"/>
          <w:sz w:val="24"/>
          <w:szCs w:val="24"/>
        </w:rPr>
        <w:t xml:space="preserve">accounts were approved by a show of hands </w:t>
      </w:r>
    </w:p>
    <w:p w14:paraId="67D3911A" w14:textId="7284CBE3" w:rsidR="0098679D" w:rsidRPr="00556403" w:rsidRDefault="00A75664" w:rsidP="00E13054">
      <w:pPr>
        <w:rPr>
          <w:rFonts w:cstheme="minorHAnsi"/>
          <w:sz w:val="24"/>
          <w:szCs w:val="24"/>
        </w:rPr>
      </w:pPr>
      <w:r w:rsidRPr="00A75664">
        <w:rPr>
          <w:rFonts w:cstheme="minorHAnsi"/>
          <w:noProof/>
          <w:sz w:val="24"/>
          <w:szCs w:val="24"/>
        </w:rPr>
        <w:drawing>
          <wp:inline distT="0" distB="0" distL="0" distR="0" wp14:anchorId="6B8EB760" wp14:editId="5D1DDE13">
            <wp:extent cx="3010055" cy="3321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0055" cy="3321221"/>
                    </a:xfrm>
                    <a:prstGeom prst="rect">
                      <a:avLst/>
                    </a:prstGeom>
                  </pic:spPr>
                </pic:pic>
              </a:graphicData>
            </a:graphic>
          </wp:inline>
        </w:drawing>
      </w:r>
    </w:p>
    <w:p w14:paraId="1D98FA70" w14:textId="6E005133" w:rsidR="0098679D" w:rsidRDefault="00A75664">
      <w:pPr>
        <w:rPr>
          <w:rFonts w:eastAsiaTheme="minorEastAsia" w:cstheme="minorHAnsi"/>
          <w:sz w:val="20"/>
          <w:szCs w:val="20"/>
          <w:lang w:val="en-US"/>
        </w:rPr>
      </w:pPr>
      <w:r w:rsidRPr="00A75664">
        <w:rPr>
          <w:rFonts w:cstheme="minorHAnsi"/>
          <w:noProof/>
          <w:sz w:val="20"/>
          <w:szCs w:val="20"/>
        </w:rPr>
        <w:drawing>
          <wp:inline distT="0" distB="0" distL="0" distR="0" wp14:anchorId="1D37FBEE" wp14:editId="07C88A3E">
            <wp:extent cx="2806844" cy="4705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6844" cy="4705592"/>
                    </a:xfrm>
                    <a:prstGeom prst="rect">
                      <a:avLst/>
                    </a:prstGeom>
                  </pic:spPr>
                </pic:pic>
              </a:graphicData>
            </a:graphic>
          </wp:inline>
        </w:drawing>
      </w:r>
      <w:r w:rsidR="0098679D">
        <w:rPr>
          <w:rFonts w:cstheme="minorHAnsi"/>
          <w:sz w:val="20"/>
          <w:szCs w:val="20"/>
        </w:rPr>
        <w:br w:type="page"/>
      </w:r>
    </w:p>
    <w:p w14:paraId="54A52093" w14:textId="77777777" w:rsidR="00E13054" w:rsidRPr="00B3459E" w:rsidRDefault="00E13054" w:rsidP="00E13054">
      <w:pPr>
        <w:pStyle w:val="Heading1"/>
        <w:rPr>
          <w:rFonts w:asciiTheme="minorHAnsi" w:hAnsiTheme="minorHAnsi" w:cstheme="minorHAnsi"/>
        </w:rPr>
      </w:pPr>
      <w:bookmarkStart w:id="9" w:name="_Toc101976501"/>
      <w:r w:rsidRPr="00B3459E">
        <w:rPr>
          <w:rFonts w:asciiTheme="minorHAnsi" w:hAnsiTheme="minorHAnsi" w:cstheme="minorHAnsi"/>
        </w:rPr>
        <w:lastRenderedPageBreak/>
        <w:t>Brief reports from officers</w:t>
      </w:r>
      <w:bookmarkEnd w:id="9"/>
      <w:r w:rsidRPr="00B3459E">
        <w:rPr>
          <w:rFonts w:asciiTheme="minorHAnsi" w:hAnsiTheme="minorHAnsi" w:cstheme="minorHAnsi"/>
        </w:rPr>
        <w:t xml:space="preserve"> </w:t>
      </w:r>
    </w:p>
    <w:p w14:paraId="1DEC3A8D" w14:textId="77777777" w:rsidR="00F44CCA" w:rsidRDefault="00F44CCA" w:rsidP="00E13054">
      <w:pPr>
        <w:pStyle w:val="Heading2"/>
        <w:rPr>
          <w:rFonts w:asciiTheme="minorHAnsi" w:hAnsiTheme="minorHAnsi" w:cstheme="minorHAnsi"/>
          <w:sz w:val="32"/>
          <w:szCs w:val="32"/>
        </w:rPr>
      </w:pPr>
      <w:bookmarkStart w:id="10" w:name="_Toc101976502"/>
      <w:bookmarkStart w:id="11" w:name="_Toc88062161"/>
    </w:p>
    <w:p w14:paraId="666D4B27" w14:textId="4001BE3F" w:rsidR="00E13054" w:rsidRPr="00B3459E" w:rsidRDefault="00E13054" w:rsidP="00E13054">
      <w:pPr>
        <w:pStyle w:val="Heading2"/>
        <w:rPr>
          <w:rFonts w:asciiTheme="minorHAnsi" w:hAnsiTheme="minorHAnsi" w:cstheme="minorHAnsi"/>
          <w:sz w:val="32"/>
          <w:szCs w:val="32"/>
        </w:rPr>
      </w:pPr>
      <w:r w:rsidRPr="00B3459E">
        <w:rPr>
          <w:rFonts w:asciiTheme="minorHAnsi" w:hAnsiTheme="minorHAnsi" w:cstheme="minorHAnsi"/>
          <w:sz w:val="32"/>
          <w:szCs w:val="32"/>
        </w:rPr>
        <w:t xml:space="preserve">Coaches report </w:t>
      </w:r>
      <w:r w:rsidR="003A79BF">
        <w:rPr>
          <w:rFonts w:asciiTheme="minorHAnsi" w:hAnsiTheme="minorHAnsi" w:cstheme="minorHAnsi"/>
          <w:sz w:val="32"/>
          <w:szCs w:val="32"/>
        </w:rPr>
        <w:t xml:space="preserve">- </w:t>
      </w:r>
      <w:r w:rsidRPr="00B3459E">
        <w:rPr>
          <w:rFonts w:asciiTheme="minorHAnsi" w:hAnsiTheme="minorHAnsi" w:cstheme="minorHAnsi"/>
          <w:sz w:val="32"/>
          <w:szCs w:val="32"/>
        </w:rPr>
        <w:t>S. Nash</w:t>
      </w:r>
      <w:bookmarkEnd w:id="10"/>
      <w:r w:rsidRPr="00B3459E">
        <w:rPr>
          <w:rFonts w:asciiTheme="minorHAnsi" w:hAnsiTheme="minorHAnsi" w:cstheme="minorHAnsi"/>
          <w:sz w:val="32"/>
          <w:szCs w:val="32"/>
        </w:rPr>
        <w:t xml:space="preserve"> </w:t>
      </w:r>
      <w:bookmarkEnd w:id="11"/>
    </w:p>
    <w:p w14:paraId="4CBCB9FF" w14:textId="3AAD7BDD" w:rsidR="00E13054" w:rsidRPr="00B3459E" w:rsidRDefault="00A75664" w:rsidP="00E13054">
      <w:pPr>
        <w:pStyle w:val="Heading2"/>
        <w:rPr>
          <w:rFonts w:asciiTheme="minorHAnsi" w:hAnsiTheme="minorHAnsi" w:cstheme="minorHAnsi"/>
        </w:rPr>
      </w:pPr>
      <w:bookmarkStart w:id="12" w:name="_Toc88062162"/>
      <w:r w:rsidRPr="00A75664">
        <w:rPr>
          <w:rFonts w:asciiTheme="minorHAnsi" w:hAnsiTheme="minorHAnsi" w:cstheme="minorHAnsi"/>
          <w:noProof/>
        </w:rPr>
        <w:drawing>
          <wp:inline distT="0" distB="0" distL="0" distR="0" wp14:anchorId="2C7596A4" wp14:editId="3620E4C0">
            <wp:extent cx="3581584" cy="436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1584" cy="4369025"/>
                    </a:xfrm>
                    <a:prstGeom prst="rect">
                      <a:avLst/>
                    </a:prstGeom>
                  </pic:spPr>
                </pic:pic>
              </a:graphicData>
            </a:graphic>
          </wp:inline>
        </w:drawing>
      </w:r>
    </w:p>
    <w:p w14:paraId="2754D147" w14:textId="77777777" w:rsidR="00F44CCA" w:rsidRDefault="00F44CCA" w:rsidP="00E13054">
      <w:pPr>
        <w:pStyle w:val="Heading2"/>
        <w:rPr>
          <w:rFonts w:asciiTheme="minorHAnsi" w:hAnsiTheme="minorHAnsi" w:cstheme="minorHAnsi"/>
          <w:sz w:val="32"/>
          <w:szCs w:val="32"/>
        </w:rPr>
      </w:pPr>
      <w:bookmarkStart w:id="13" w:name="_Toc101976503"/>
    </w:p>
    <w:p w14:paraId="7F3843AD" w14:textId="0A8EE787" w:rsidR="00E13054" w:rsidRPr="00B3459E" w:rsidRDefault="00E13054" w:rsidP="00E13054">
      <w:pPr>
        <w:pStyle w:val="Heading2"/>
        <w:rPr>
          <w:rFonts w:asciiTheme="minorHAnsi" w:hAnsiTheme="minorHAnsi" w:cstheme="minorHAnsi"/>
          <w:sz w:val="32"/>
          <w:szCs w:val="32"/>
        </w:rPr>
      </w:pPr>
      <w:r w:rsidRPr="00B3459E">
        <w:rPr>
          <w:rFonts w:asciiTheme="minorHAnsi" w:hAnsiTheme="minorHAnsi" w:cstheme="minorHAnsi"/>
          <w:sz w:val="32"/>
          <w:szCs w:val="32"/>
        </w:rPr>
        <w:t xml:space="preserve">Men’s </w:t>
      </w:r>
      <w:proofErr w:type="gramStart"/>
      <w:r w:rsidRPr="00B3459E">
        <w:rPr>
          <w:rFonts w:asciiTheme="minorHAnsi" w:hAnsiTheme="minorHAnsi" w:cstheme="minorHAnsi"/>
          <w:sz w:val="32"/>
          <w:szCs w:val="32"/>
        </w:rPr>
        <w:t>cross country</w:t>
      </w:r>
      <w:proofErr w:type="gramEnd"/>
      <w:r w:rsidRPr="00B3459E">
        <w:rPr>
          <w:rFonts w:asciiTheme="minorHAnsi" w:hAnsiTheme="minorHAnsi" w:cstheme="minorHAnsi"/>
          <w:sz w:val="32"/>
          <w:szCs w:val="32"/>
        </w:rPr>
        <w:t xml:space="preserve"> report – P. McNally</w:t>
      </w:r>
      <w:bookmarkEnd w:id="12"/>
      <w:bookmarkEnd w:id="13"/>
      <w:r w:rsidRPr="00B3459E">
        <w:rPr>
          <w:rFonts w:asciiTheme="minorHAnsi" w:hAnsiTheme="minorHAnsi" w:cstheme="minorHAnsi"/>
          <w:sz w:val="32"/>
          <w:szCs w:val="32"/>
        </w:rPr>
        <w:t xml:space="preserve"> </w:t>
      </w:r>
    </w:p>
    <w:p w14:paraId="0C02912F" w14:textId="77777777" w:rsidR="00A75664" w:rsidRPr="00F44CCA" w:rsidRDefault="00A75664" w:rsidP="00A75664">
      <w:pPr>
        <w:pStyle w:val="Heading2"/>
        <w:rPr>
          <w:rFonts w:asciiTheme="minorHAnsi" w:hAnsiTheme="minorHAnsi" w:cstheme="minorHAnsi"/>
          <w:color w:val="auto"/>
          <w:sz w:val="24"/>
          <w:szCs w:val="24"/>
        </w:rPr>
      </w:pPr>
      <w:bookmarkStart w:id="14" w:name="_Toc88062163"/>
      <w:proofErr w:type="gramStart"/>
      <w:r w:rsidRPr="00F44CCA">
        <w:rPr>
          <w:rFonts w:asciiTheme="minorHAnsi" w:hAnsiTheme="minorHAnsi" w:cstheme="minorHAnsi"/>
          <w:color w:val="auto"/>
          <w:sz w:val="24"/>
          <w:szCs w:val="24"/>
        </w:rPr>
        <w:t>Generally</w:t>
      </w:r>
      <w:proofErr w:type="gramEnd"/>
      <w:r w:rsidRPr="00F44CCA">
        <w:rPr>
          <w:rFonts w:asciiTheme="minorHAnsi" w:hAnsiTheme="minorHAnsi" w:cstheme="minorHAnsi"/>
          <w:color w:val="auto"/>
          <w:sz w:val="24"/>
          <w:szCs w:val="24"/>
        </w:rPr>
        <w:t xml:space="preserve"> a successful cross country season for Redhill. Participation from the men's side of the club was good, the </w:t>
      </w:r>
      <w:proofErr w:type="gramStart"/>
      <w:r w:rsidRPr="00F44CCA">
        <w:rPr>
          <w:rFonts w:asciiTheme="minorHAnsi" w:hAnsiTheme="minorHAnsi" w:cstheme="minorHAnsi"/>
          <w:color w:val="auto"/>
          <w:sz w:val="24"/>
          <w:szCs w:val="24"/>
        </w:rPr>
        <w:t>amount</w:t>
      </w:r>
      <w:proofErr w:type="gramEnd"/>
      <w:r w:rsidRPr="00F44CCA">
        <w:rPr>
          <w:rFonts w:asciiTheme="minorHAnsi" w:hAnsiTheme="minorHAnsi" w:cstheme="minorHAnsi"/>
          <w:color w:val="auto"/>
          <w:sz w:val="24"/>
          <w:szCs w:val="24"/>
        </w:rPr>
        <w:t xml:space="preserve"> of women participating needs to be encouraged and increased.</w:t>
      </w:r>
    </w:p>
    <w:p w14:paraId="5988675A"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club participated in the North Midlands League that took place over 4 Saturday afternoons between October 2021 and January 2022. There were some notable </w:t>
      </w:r>
      <w:proofErr w:type="spellStart"/>
      <w:r w:rsidRPr="00F44CCA">
        <w:rPr>
          <w:rFonts w:asciiTheme="minorHAnsi" w:hAnsiTheme="minorHAnsi" w:cstheme="minorHAnsi"/>
          <w:color w:val="auto"/>
          <w:sz w:val="24"/>
          <w:szCs w:val="24"/>
        </w:rPr>
        <w:t>indivdual</w:t>
      </w:r>
      <w:proofErr w:type="spellEnd"/>
      <w:r w:rsidRPr="00F44CCA">
        <w:rPr>
          <w:rFonts w:asciiTheme="minorHAnsi" w:hAnsiTheme="minorHAnsi" w:cstheme="minorHAnsi"/>
          <w:color w:val="auto"/>
          <w:sz w:val="24"/>
          <w:szCs w:val="24"/>
        </w:rPr>
        <w:t xml:space="preserve"> success as </w:t>
      </w:r>
      <w:proofErr w:type="gramStart"/>
      <w:r w:rsidRPr="00F44CCA">
        <w:rPr>
          <w:rFonts w:asciiTheme="minorHAnsi" w:hAnsiTheme="minorHAnsi" w:cstheme="minorHAnsi"/>
          <w:color w:val="auto"/>
          <w:sz w:val="24"/>
          <w:szCs w:val="24"/>
        </w:rPr>
        <w:t>follows;</w:t>
      </w:r>
      <w:proofErr w:type="gramEnd"/>
    </w:p>
    <w:p w14:paraId="60F1D923"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Peter McNally   MV55-59 Gold </w:t>
      </w:r>
    </w:p>
    <w:p w14:paraId="3923EDB4"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Ray Poynter      MV65-69 Silver </w:t>
      </w:r>
    </w:p>
    <w:p w14:paraId="3262F200"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Michael Horn    MV70+    Silver</w:t>
      </w:r>
    </w:p>
    <w:p w14:paraId="18EABB26"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Rosemary Horn   FV65</w:t>
      </w:r>
      <w:proofErr w:type="gramStart"/>
      <w:r w:rsidRPr="00F44CCA">
        <w:rPr>
          <w:rFonts w:asciiTheme="minorHAnsi" w:hAnsiTheme="minorHAnsi" w:cstheme="minorHAnsi"/>
          <w:color w:val="auto"/>
          <w:sz w:val="24"/>
          <w:szCs w:val="24"/>
        </w:rPr>
        <w:t>+  Gold</w:t>
      </w:r>
      <w:proofErr w:type="gramEnd"/>
      <w:r w:rsidRPr="00F44CCA">
        <w:rPr>
          <w:rFonts w:asciiTheme="minorHAnsi" w:hAnsiTheme="minorHAnsi" w:cstheme="minorHAnsi"/>
          <w:color w:val="auto"/>
          <w:sz w:val="24"/>
          <w:szCs w:val="24"/>
        </w:rPr>
        <w:t xml:space="preserve">  </w:t>
      </w:r>
    </w:p>
    <w:p w14:paraId="001A6FC9"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And the Male Masters won Team Bronze </w:t>
      </w:r>
    </w:p>
    <w:p w14:paraId="113F105E" w14:textId="77777777" w:rsidR="00A75664" w:rsidRPr="00F44CCA" w:rsidRDefault="00A75664" w:rsidP="00A75664">
      <w:pPr>
        <w:pStyle w:val="Heading2"/>
        <w:rPr>
          <w:rFonts w:asciiTheme="minorHAnsi" w:hAnsiTheme="minorHAnsi" w:cstheme="minorHAnsi"/>
          <w:color w:val="auto"/>
          <w:sz w:val="24"/>
          <w:szCs w:val="24"/>
        </w:rPr>
      </w:pPr>
    </w:p>
    <w:p w14:paraId="3B63AF48"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lastRenderedPageBreak/>
        <w:t xml:space="preserve">Ray Poynter, Michael Horn, </w:t>
      </w:r>
      <w:proofErr w:type="spellStart"/>
      <w:r w:rsidRPr="00F44CCA">
        <w:rPr>
          <w:rFonts w:asciiTheme="minorHAnsi" w:hAnsiTheme="minorHAnsi" w:cstheme="minorHAnsi"/>
          <w:color w:val="auto"/>
          <w:sz w:val="24"/>
          <w:szCs w:val="24"/>
        </w:rPr>
        <w:t>Marytn</w:t>
      </w:r>
      <w:proofErr w:type="spellEnd"/>
      <w:r w:rsidRPr="00F44CCA">
        <w:rPr>
          <w:rFonts w:asciiTheme="minorHAnsi" w:hAnsiTheme="minorHAnsi" w:cstheme="minorHAnsi"/>
          <w:color w:val="auto"/>
          <w:sz w:val="24"/>
          <w:szCs w:val="24"/>
        </w:rPr>
        <w:t xml:space="preserve"> McHale, Pete McNally and Rosemary Horn completed all four races.</w:t>
      </w:r>
    </w:p>
    <w:p w14:paraId="7A4829C9" w14:textId="77777777" w:rsidR="00A75664" w:rsidRPr="00F44CCA" w:rsidRDefault="00A75664" w:rsidP="00A75664">
      <w:pPr>
        <w:pStyle w:val="Heading2"/>
        <w:rPr>
          <w:rFonts w:asciiTheme="minorHAnsi" w:hAnsiTheme="minorHAnsi" w:cstheme="minorHAnsi"/>
          <w:color w:val="auto"/>
          <w:sz w:val="24"/>
          <w:szCs w:val="24"/>
        </w:rPr>
      </w:pPr>
    </w:p>
    <w:p w14:paraId="3D78051F"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club also participated in the East Midlands League which took place on a Sunday morning on 4 consecutive Sundays beginning at the end of January 2022. </w:t>
      </w:r>
      <w:proofErr w:type="spellStart"/>
      <w:r w:rsidRPr="00F44CCA">
        <w:rPr>
          <w:rFonts w:asciiTheme="minorHAnsi" w:hAnsiTheme="minorHAnsi" w:cstheme="minorHAnsi"/>
          <w:color w:val="auto"/>
          <w:sz w:val="24"/>
          <w:szCs w:val="24"/>
        </w:rPr>
        <w:t>Generially</w:t>
      </w:r>
      <w:proofErr w:type="spellEnd"/>
      <w:r w:rsidRPr="00F44CCA">
        <w:rPr>
          <w:rFonts w:asciiTheme="minorHAnsi" w:hAnsiTheme="minorHAnsi" w:cstheme="minorHAnsi"/>
          <w:color w:val="auto"/>
          <w:sz w:val="24"/>
          <w:szCs w:val="24"/>
        </w:rPr>
        <w:t xml:space="preserve"> participation in these events was higher for both men and women. Leigh Stubbs, Mark Davis, Ray Poynter, Michael Horn, Clive Hayward, Pete McNally and Rosemary Horn completed all 4 races. The men's masters team came second overall and our senior men's teams finished third.</w:t>
      </w:r>
    </w:p>
    <w:p w14:paraId="40694EE7" w14:textId="77777777" w:rsidR="00A75664" w:rsidRPr="00F44CCA" w:rsidRDefault="00A75664" w:rsidP="00A75664">
      <w:pPr>
        <w:pStyle w:val="Heading2"/>
        <w:rPr>
          <w:rFonts w:asciiTheme="minorHAnsi" w:hAnsiTheme="minorHAnsi" w:cstheme="minorHAnsi"/>
          <w:color w:val="auto"/>
          <w:sz w:val="24"/>
          <w:szCs w:val="24"/>
        </w:rPr>
      </w:pPr>
    </w:p>
    <w:p w14:paraId="2304C930"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Redhill put two men's teams in the British Master's Relay Championships at Long Eaton </w:t>
      </w:r>
      <w:proofErr w:type="gramStart"/>
      <w:r w:rsidRPr="00F44CCA">
        <w:rPr>
          <w:rFonts w:asciiTheme="minorHAnsi" w:hAnsiTheme="minorHAnsi" w:cstheme="minorHAnsi"/>
          <w:color w:val="auto"/>
          <w:sz w:val="24"/>
          <w:szCs w:val="24"/>
        </w:rPr>
        <w:t>on  Saturday</w:t>
      </w:r>
      <w:proofErr w:type="gramEnd"/>
      <w:r w:rsidRPr="00F44CCA">
        <w:rPr>
          <w:rFonts w:asciiTheme="minorHAnsi" w:hAnsiTheme="minorHAnsi" w:cstheme="minorHAnsi"/>
          <w:color w:val="auto"/>
          <w:sz w:val="24"/>
          <w:szCs w:val="24"/>
        </w:rPr>
        <w:t xml:space="preserve"> 30th October 2021, one in the 55-64 age group and another in the 65+ age group, both teams did well.</w:t>
      </w:r>
    </w:p>
    <w:p w14:paraId="09A7050A"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club also competed well in the National </w:t>
      </w:r>
      <w:proofErr w:type="gramStart"/>
      <w:r w:rsidRPr="00F44CCA">
        <w:rPr>
          <w:rFonts w:asciiTheme="minorHAnsi" w:hAnsiTheme="minorHAnsi" w:cstheme="minorHAnsi"/>
          <w:color w:val="auto"/>
          <w:sz w:val="24"/>
          <w:szCs w:val="24"/>
        </w:rPr>
        <w:t>Cross Country</w:t>
      </w:r>
      <w:proofErr w:type="gramEnd"/>
      <w:r w:rsidRPr="00F44CCA">
        <w:rPr>
          <w:rFonts w:asciiTheme="minorHAnsi" w:hAnsiTheme="minorHAnsi" w:cstheme="minorHAnsi"/>
          <w:color w:val="auto"/>
          <w:sz w:val="24"/>
          <w:szCs w:val="24"/>
        </w:rPr>
        <w:t xml:space="preserve"> Relays at Berry Hill park on the 6th November 2021 and were able to field 3 men's teams and 2 women's teams.</w:t>
      </w:r>
    </w:p>
    <w:p w14:paraId="677918DD" w14:textId="77777777" w:rsidR="00A75664" w:rsidRPr="00F44CCA" w:rsidRDefault="00A75664" w:rsidP="00A75664">
      <w:pPr>
        <w:pStyle w:val="Heading2"/>
        <w:rPr>
          <w:rFonts w:asciiTheme="minorHAnsi" w:hAnsiTheme="minorHAnsi" w:cstheme="minorHAnsi"/>
          <w:color w:val="auto"/>
          <w:sz w:val="24"/>
          <w:szCs w:val="24"/>
        </w:rPr>
      </w:pPr>
    </w:p>
    <w:p w14:paraId="2BBBB406"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club did well in the local Midland Counties 5/7 miles Championships at Bulwell on the </w:t>
      </w:r>
      <w:proofErr w:type="gramStart"/>
      <w:r w:rsidRPr="00F44CCA">
        <w:rPr>
          <w:rFonts w:asciiTheme="minorHAnsi" w:hAnsiTheme="minorHAnsi" w:cstheme="minorHAnsi"/>
          <w:color w:val="auto"/>
          <w:sz w:val="24"/>
          <w:szCs w:val="24"/>
        </w:rPr>
        <w:t>20th</w:t>
      </w:r>
      <w:proofErr w:type="gramEnd"/>
      <w:r w:rsidRPr="00F44CCA">
        <w:rPr>
          <w:rFonts w:asciiTheme="minorHAnsi" w:hAnsiTheme="minorHAnsi" w:cstheme="minorHAnsi"/>
          <w:color w:val="auto"/>
          <w:sz w:val="24"/>
          <w:szCs w:val="24"/>
        </w:rPr>
        <w:t xml:space="preserve"> November 2021, the women's team led home by Lisa Doyle just missing out on a podium team finish and the men led home by Mark Davis with the team coming in 6th place.</w:t>
      </w:r>
    </w:p>
    <w:p w14:paraId="5AF60692" w14:textId="77777777" w:rsidR="00A75664" w:rsidRPr="00F44CCA" w:rsidRDefault="00A75664" w:rsidP="00A75664">
      <w:pPr>
        <w:pStyle w:val="Heading2"/>
        <w:rPr>
          <w:rFonts w:asciiTheme="minorHAnsi" w:hAnsiTheme="minorHAnsi" w:cstheme="minorHAnsi"/>
          <w:color w:val="auto"/>
          <w:sz w:val="24"/>
          <w:szCs w:val="24"/>
        </w:rPr>
      </w:pPr>
    </w:p>
    <w:p w14:paraId="2B66F851"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The Nottinghamshire Cross Country Championships at Berry Hill Park in Mansfield on Saturday 8th January 2022 proved to be the best day of the season for Redhill, 22 men and 12 women represented the club with pride, on a cold, muddy, wet, difficult cross county course. Five individual medals were won and three team medals, the senior women winning bronze, the masters women winning bronze and the masters men winning silver. This day showed Redhill at their best as all present helped to create a really good team atmosphere, fully supporting all those who took part. There were no other clubs who could field 4 over 65 runners and one over 75 among their number, Redhill did.</w:t>
      </w:r>
    </w:p>
    <w:p w14:paraId="2850F6C5"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following </w:t>
      </w:r>
      <w:proofErr w:type="spellStart"/>
      <w:r w:rsidRPr="00F44CCA">
        <w:rPr>
          <w:rFonts w:asciiTheme="minorHAnsi" w:hAnsiTheme="minorHAnsi" w:cstheme="minorHAnsi"/>
          <w:color w:val="auto"/>
          <w:sz w:val="24"/>
          <w:szCs w:val="24"/>
        </w:rPr>
        <w:t>indivduals</w:t>
      </w:r>
      <w:proofErr w:type="spellEnd"/>
      <w:r w:rsidRPr="00F44CCA">
        <w:rPr>
          <w:rFonts w:asciiTheme="minorHAnsi" w:hAnsiTheme="minorHAnsi" w:cstheme="minorHAnsi"/>
          <w:color w:val="auto"/>
          <w:sz w:val="24"/>
          <w:szCs w:val="24"/>
        </w:rPr>
        <w:t xml:space="preserve"> won county </w:t>
      </w:r>
      <w:proofErr w:type="gramStart"/>
      <w:r w:rsidRPr="00F44CCA">
        <w:rPr>
          <w:rFonts w:asciiTheme="minorHAnsi" w:hAnsiTheme="minorHAnsi" w:cstheme="minorHAnsi"/>
          <w:color w:val="auto"/>
          <w:sz w:val="24"/>
          <w:szCs w:val="24"/>
        </w:rPr>
        <w:t>medals;</w:t>
      </w:r>
      <w:proofErr w:type="gramEnd"/>
    </w:p>
    <w:p w14:paraId="4517B803"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Gold FV45-54 Carolyn Hay, Gold FV65-74 Barbara Stevens, Gold MV55-64 Peter McNally, Silver MV75+ Nigel Daniels and Bronze F65-74 Rosemary Horn.</w:t>
      </w:r>
    </w:p>
    <w:p w14:paraId="39FB19C4"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w:t>
      </w:r>
      <w:proofErr w:type="spellStart"/>
      <w:r w:rsidRPr="00F44CCA">
        <w:rPr>
          <w:rFonts w:asciiTheme="minorHAnsi" w:hAnsiTheme="minorHAnsi" w:cstheme="minorHAnsi"/>
          <w:color w:val="auto"/>
          <w:sz w:val="24"/>
          <w:szCs w:val="24"/>
        </w:rPr>
        <w:t>womens</w:t>
      </w:r>
      <w:proofErr w:type="spellEnd"/>
      <w:r w:rsidRPr="00F44CCA">
        <w:rPr>
          <w:rFonts w:asciiTheme="minorHAnsi" w:hAnsiTheme="minorHAnsi" w:cstheme="minorHAnsi"/>
          <w:color w:val="auto"/>
          <w:sz w:val="24"/>
          <w:szCs w:val="24"/>
        </w:rPr>
        <w:t xml:space="preserve"> team were led home by Carolyn Hay in 9th place and she was selected to run for </w:t>
      </w:r>
      <w:proofErr w:type="spellStart"/>
      <w:r w:rsidRPr="00F44CCA">
        <w:rPr>
          <w:rFonts w:asciiTheme="minorHAnsi" w:hAnsiTheme="minorHAnsi" w:cstheme="minorHAnsi"/>
          <w:color w:val="auto"/>
          <w:sz w:val="24"/>
          <w:szCs w:val="24"/>
        </w:rPr>
        <w:t>Nottinghshire</w:t>
      </w:r>
      <w:proofErr w:type="spellEnd"/>
      <w:r w:rsidRPr="00F44CCA">
        <w:rPr>
          <w:rFonts w:asciiTheme="minorHAnsi" w:hAnsiTheme="minorHAnsi" w:cstheme="minorHAnsi"/>
          <w:color w:val="auto"/>
          <w:sz w:val="24"/>
          <w:szCs w:val="24"/>
        </w:rPr>
        <w:t xml:space="preserve"> on this performance, which for a vet45 is simply outstanding and the men's team were led home by Ian Hales in 30th place who was </w:t>
      </w:r>
      <w:proofErr w:type="spellStart"/>
      <w:r w:rsidRPr="00F44CCA">
        <w:rPr>
          <w:rFonts w:asciiTheme="minorHAnsi" w:hAnsiTheme="minorHAnsi" w:cstheme="minorHAnsi"/>
          <w:color w:val="auto"/>
          <w:sz w:val="24"/>
          <w:szCs w:val="24"/>
        </w:rPr>
        <w:t>was</w:t>
      </w:r>
      <w:proofErr w:type="spellEnd"/>
      <w:r w:rsidRPr="00F44CCA">
        <w:rPr>
          <w:rFonts w:asciiTheme="minorHAnsi" w:hAnsiTheme="minorHAnsi" w:cstheme="minorHAnsi"/>
          <w:color w:val="auto"/>
          <w:sz w:val="24"/>
          <w:szCs w:val="24"/>
        </w:rPr>
        <w:t xml:space="preserve"> beginning to put together some excellent </w:t>
      </w:r>
      <w:proofErr w:type="gramStart"/>
      <w:r w:rsidRPr="00F44CCA">
        <w:rPr>
          <w:rFonts w:asciiTheme="minorHAnsi" w:hAnsiTheme="minorHAnsi" w:cstheme="minorHAnsi"/>
          <w:color w:val="auto"/>
          <w:sz w:val="24"/>
          <w:szCs w:val="24"/>
        </w:rPr>
        <w:t>cross country</w:t>
      </w:r>
      <w:proofErr w:type="gramEnd"/>
      <w:r w:rsidRPr="00F44CCA">
        <w:rPr>
          <w:rFonts w:asciiTheme="minorHAnsi" w:hAnsiTheme="minorHAnsi" w:cstheme="minorHAnsi"/>
          <w:color w:val="auto"/>
          <w:sz w:val="24"/>
          <w:szCs w:val="24"/>
        </w:rPr>
        <w:t xml:space="preserve"> performances despite completing sub 20 minute park runs before his races.</w:t>
      </w:r>
    </w:p>
    <w:p w14:paraId="71184366" w14:textId="77777777" w:rsidR="00A75664" w:rsidRPr="00F44CCA" w:rsidRDefault="00A75664" w:rsidP="00A75664">
      <w:pPr>
        <w:pStyle w:val="Heading2"/>
        <w:rPr>
          <w:rFonts w:asciiTheme="minorHAnsi" w:hAnsiTheme="minorHAnsi" w:cstheme="minorHAnsi"/>
          <w:color w:val="auto"/>
          <w:sz w:val="24"/>
          <w:szCs w:val="24"/>
        </w:rPr>
      </w:pPr>
    </w:p>
    <w:p w14:paraId="4ADEA008" w14:textId="65CF97E6"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lastRenderedPageBreak/>
        <w:t>The 29th of January 2022 seen a final return to Berry Hill Park for the Midlands Cross country Champs. In really windy conditions on a testing course. Barbara Stevens won the Midlands Masters gold for her age group and Carolyn Hay picked up silver in her age group. Pete McNally picked up bronze in his masters age group. Ray Poynter also picked up an age group bronze, despite falling over 3/4 times. Special mention to Ian Hales, Pete McNally, Wayne S</w:t>
      </w:r>
      <w:r w:rsidR="005252C1" w:rsidRPr="00F44CCA">
        <w:rPr>
          <w:rFonts w:asciiTheme="minorHAnsi" w:hAnsiTheme="minorHAnsi" w:cstheme="minorHAnsi"/>
          <w:color w:val="auto"/>
          <w:sz w:val="24"/>
          <w:szCs w:val="24"/>
        </w:rPr>
        <w:t>c</w:t>
      </w:r>
      <w:r w:rsidRPr="00F44CCA">
        <w:rPr>
          <w:rFonts w:asciiTheme="minorHAnsi" w:hAnsiTheme="minorHAnsi" w:cstheme="minorHAnsi"/>
          <w:color w:val="auto"/>
          <w:sz w:val="24"/>
          <w:szCs w:val="24"/>
        </w:rPr>
        <w:t xml:space="preserve">ott, Ray Poynter, Tim Raynor and Steve </w:t>
      </w:r>
      <w:proofErr w:type="spellStart"/>
      <w:r w:rsidRPr="00F44CCA">
        <w:rPr>
          <w:rFonts w:asciiTheme="minorHAnsi" w:hAnsiTheme="minorHAnsi" w:cstheme="minorHAnsi"/>
          <w:color w:val="auto"/>
          <w:sz w:val="24"/>
          <w:szCs w:val="24"/>
        </w:rPr>
        <w:t>Gelderd</w:t>
      </w:r>
      <w:proofErr w:type="spellEnd"/>
      <w:r w:rsidRPr="00F44CCA">
        <w:rPr>
          <w:rFonts w:asciiTheme="minorHAnsi" w:hAnsiTheme="minorHAnsi" w:cstheme="minorHAnsi"/>
          <w:color w:val="auto"/>
          <w:sz w:val="24"/>
          <w:szCs w:val="24"/>
        </w:rPr>
        <w:t xml:space="preserve"> who ran the following day as well in the first East Midlands race at Holme Pierrepont.</w:t>
      </w:r>
    </w:p>
    <w:p w14:paraId="59AE3609"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w:t>
      </w:r>
      <w:proofErr w:type="gramStart"/>
      <w:r w:rsidRPr="00F44CCA">
        <w:rPr>
          <w:rFonts w:asciiTheme="minorHAnsi" w:hAnsiTheme="minorHAnsi" w:cstheme="minorHAnsi"/>
          <w:color w:val="auto"/>
          <w:sz w:val="24"/>
          <w:szCs w:val="24"/>
        </w:rPr>
        <w:t>cross country</w:t>
      </w:r>
      <w:proofErr w:type="gramEnd"/>
      <w:r w:rsidRPr="00F44CCA">
        <w:rPr>
          <w:rFonts w:asciiTheme="minorHAnsi" w:hAnsiTheme="minorHAnsi" w:cstheme="minorHAnsi"/>
          <w:color w:val="auto"/>
          <w:sz w:val="24"/>
          <w:szCs w:val="24"/>
        </w:rPr>
        <w:t xml:space="preserve"> season came to a close for most people on the 26th </w:t>
      </w:r>
      <w:proofErr w:type="spellStart"/>
      <w:r w:rsidRPr="00F44CCA">
        <w:rPr>
          <w:rFonts w:asciiTheme="minorHAnsi" w:hAnsiTheme="minorHAnsi" w:cstheme="minorHAnsi"/>
          <w:color w:val="auto"/>
          <w:sz w:val="24"/>
          <w:szCs w:val="24"/>
        </w:rPr>
        <w:t>Feburary</w:t>
      </w:r>
      <w:proofErr w:type="spellEnd"/>
      <w:r w:rsidRPr="00F44CCA">
        <w:rPr>
          <w:rFonts w:asciiTheme="minorHAnsi" w:hAnsiTheme="minorHAnsi" w:cstheme="minorHAnsi"/>
          <w:color w:val="auto"/>
          <w:sz w:val="24"/>
          <w:szCs w:val="24"/>
        </w:rPr>
        <w:t xml:space="preserve"> 2022 in London at Parliament Hill on an extremely muddy course. Pete McNally led home a men's team of 9, cheered on by </w:t>
      </w:r>
      <w:proofErr w:type="spellStart"/>
      <w:r w:rsidRPr="00F44CCA">
        <w:rPr>
          <w:rFonts w:asciiTheme="minorHAnsi" w:hAnsiTheme="minorHAnsi" w:cstheme="minorHAnsi"/>
          <w:color w:val="auto"/>
          <w:sz w:val="24"/>
          <w:szCs w:val="24"/>
        </w:rPr>
        <w:t>non running</w:t>
      </w:r>
      <w:proofErr w:type="spellEnd"/>
      <w:r w:rsidRPr="00F44CCA">
        <w:rPr>
          <w:rFonts w:asciiTheme="minorHAnsi" w:hAnsiTheme="minorHAnsi" w:cstheme="minorHAnsi"/>
          <w:color w:val="auto"/>
          <w:sz w:val="24"/>
          <w:szCs w:val="24"/>
        </w:rPr>
        <w:t xml:space="preserve"> support from </w:t>
      </w:r>
      <w:proofErr w:type="spellStart"/>
      <w:r w:rsidRPr="00F44CCA">
        <w:rPr>
          <w:rFonts w:asciiTheme="minorHAnsi" w:hAnsiTheme="minorHAnsi" w:cstheme="minorHAnsi"/>
          <w:color w:val="auto"/>
          <w:sz w:val="24"/>
          <w:szCs w:val="24"/>
        </w:rPr>
        <w:t>Notthingham</w:t>
      </w:r>
      <w:proofErr w:type="spellEnd"/>
      <w:r w:rsidRPr="00F44CCA">
        <w:rPr>
          <w:rFonts w:asciiTheme="minorHAnsi" w:hAnsiTheme="minorHAnsi" w:cstheme="minorHAnsi"/>
          <w:color w:val="auto"/>
          <w:sz w:val="24"/>
          <w:szCs w:val="24"/>
        </w:rPr>
        <w:t>, Simon Nash, John Kelley and Charlotte Sykes. A mention to Paul Newton who rose from the physiotherapist's chair to run on one leg around the course, holding onto a shoe, which was thrown away on completion. A night out in London followed and poor Dave and Kathryn Walsh are now barred from their local after some Redhill antics.</w:t>
      </w:r>
    </w:p>
    <w:p w14:paraId="0B5BDD07" w14:textId="77777777" w:rsidR="00A7566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 xml:space="preserve">The only Redhill member to compete in another race was Ray Poynter who ran in the British </w:t>
      </w:r>
      <w:proofErr w:type="gramStart"/>
      <w:r w:rsidRPr="00F44CCA">
        <w:rPr>
          <w:rFonts w:asciiTheme="minorHAnsi" w:hAnsiTheme="minorHAnsi" w:cstheme="minorHAnsi"/>
          <w:color w:val="auto"/>
          <w:sz w:val="24"/>
          <w:szCs w:val="24"/>
        </w:rPr>
        <w:t>Masters</w:t>
      </w:r>
      <w:proofErr w:type="gramEnd"/>
      <w:r w:rsidRPr="00F44CCA">
        <w:rPr>
          <w:rFonts w:asciiTheme="minorHAnsi" w:hAnsiTheme="minorHAnsi" w:cstheme="minorHAnsi"/>
          <w:color w:val="auto"/>
          <w:sz w:val="24"/>
          <w:szCs w:val="24"/>
        </w:rPr>
        <w:t xml:space="preserve"> Cross Country Champs in Tonbridge on the 12th March 2022, coming 12th in his age group.</w:t>
      </w:r>
    </w:p>
    <w:p w14:paraId="63993FF6" w14:textId="5E3AFC48" w:rsidR="00E13054" w:rsidRPr="00F44CCA" w:rsidRDefault="00A75664" w:rsidP="00A75664">
      <w:pPr>
        <w:pStyle w:val="Heading2"/>
        <w:rPr>
          <w:rFonts w:asciiTheme="minorHAnsi" w:hAnsiTheme="minorHAnsi" w:cstheme="minorHAnsi"/>
          <w:color w:val="auto"/>
          <w:sz w:val="24"/>
          <w:szCs w:val="24"/>
        </w:rPr>
      </w:pPr>
      <w:r w:rsidRPr="00F44CCA">
        <w:rPr>
          <w:rFonts w:asciiTheme="minorHAnsi" w:hAnsiTheme="minorHAnsi" w:cstheme="minorHAnsi"/>
          <w:color w:val="auto"/>
          <w:sz w:val="24"/>
          <w:szCs w:val="24"/>
        </w:rPr>
        <w:t>Big thanks to 3 individuals especially who during the course of the season helped me to complete this role, Clive Greyson, Leigh Stubbs and Kate Horton. I would also like to note the assistance and support of Ray Poynter, Michael Horn and Rosemary Horn on race days with either bringing a tent or helping to set up and take down the club tent.</w:t>
      </w:r>
    </w:p>
    <w:p w14:paraId="2A86A36D" w14:textId="77777777" w:rsidR="00F44CCA" w:rsidRPr="00F44CCA" w:rsidRDefault="00F44CCA" w:rsidP="00E13054">
      <w:pPr>
        <w:pStyle w:val="Heading2"/>
        <w:rPr>
          <w:rFonts w:asciiTheme="minorHAnsi" w:hAnsiTheme="minorHAnsi" w:cstheme="minorHAnsi"/>
          <w:sz w:val="24"/>
          <w:szCs w:val="24"/>
        </w:rPr>
      </w:pPr>
      <w:bookmarkStart w:id="15" w:name="_Toc101976504"/>
    </w:p>
    <w:p w14:paraId="0937AB85" w14:textId="3E85B53C" w:rsidR="00E13054" w:rsidRPr="00B3459E" w:rsidRDefault="00E13054" w:rsidP="00E13054">
      <w:pPr>
        <w:pStyle w:val="Heading2"/>
        <w:rPr>
          <w:rFonts w:asciiTheme="minorHAnsi" w:hAnsiTheme="minorHAnsi" w:cstheme="minorHAnsi"/>
          <w:sz w:val="32"/>
          <w:szCs w:val="32"/>
        </w:rPr>
      </w:pPr>
      <w:r w:rsidRPr="003644E3">
        <w:rPr>
          <w:rFonts w:asciiTheme="minorHAnsi" w:hAnsiTheme="minorHAnsi" w:cstheme="minorHAnsi"/>
          <w:sz w:val="32"/>
          <w:szCs w:val="32"/>
        </w:rPr>
        <w:t>Membership report – Mike McHardy</w:t>
      </w:r>
      <w:bookmarkEnd w:id="15"/>
      <w:r w:rsidRPr="003644E3">
        <w:rPr>
          <w:rFonts w:asciiTheme="minorHAnsi" w:hAnsiTheme="minorHAnsi" w:cstheme="minorHAnsi"/>
          <w:sz w:val="32"/>
          <w:szCs w:val="32"/>
        </w:rPr>
        <w:t xml:space="preserve"> </w:t>
      </w:r>
      <w:bookmarkEnd w:id="14"/>
      <w:r w:rsidR="00637625">
        <w:rPr>
          <w:rFonts w:asciiTheme="minorHAnsi" w:hAnsiTheme="minorHAnsi" w:cstheme="minorHAnsi"/>
          <w:sz w:val="32"/>
          <w:szCs w:val="32"/>
        </w:rPr>
        <w:t xml:space="preserve"> </w:t>
      </w:r>
    </w:p>
    <w:p w14:paraId="32D7B2D2" w14:textId="77777777" w:rsidR="00F44CCA" w:rsidRPr="00F44CCA" w:rsidRDefault="00F44CCA" w:rsidP="00F44CCA">
      <w:pPr>
        <w:rPr>
          <w:sz w:val="24"/>
          <w:szCs w:val="24"/>
        </w:rPr>
      </w:pPr>
      <w:r w:rsidRPr="00F44CCA">
        <w:rPr>
          <w:sz w:val="24"/>
          <w:szCs w:val="24"/>
        </w:rPr>
        <w:t>England Athletics fee increased from £15 to £16, however the club maintained its costs of £32 for annual membership. Those joining from the Couch to 5k had reduced fees as they paid for course, and then opted to become full members</w:t>
      </w:r>
    </w:p>
    <w:p w14:paraId="04088797" w14:textId="77777777" w:rsidR="00F44CCA" w:rsidRPr="00F44CCA" w:rsidRDefault="00F44CCA" w:rsidP="00F44CCA">
      <w:pPr>
        <w:rPr>
          <w:sz w:val="24"/>
          <w:szCs w:val="24"/>
        </w:rPr>
      </w:pPr>
      <w:r w:rsidRPr="00F44CCA">
        <w:rPr>
          <w:sz w:val="24"/>
          <w:szCs w:val="24"/>
        </w:rPr>
        <w:t>Membership for the year 2022/23 is up from 21/22.</w:t>
      </w:r>
    </w:p>
    <w:p w14:paraId="63F7FABB" w14:textId="77777777" w:rsidR="00F44CCA" w:rsidRPr="00F44CCA" w:rsidRDefault="00F44CCA" w:rsidP="00F44CCA">
      <w:pPr>
        <w:rPr>
          <w:sz w:val="24"/>
          <w:szCs w:val="24"/>
        </w:rPr>
      </w:pPr>
      <w:r w:rsidRPr="00F44CCA">
        <w:rPr>
          <w:sz w:val="24"/>
          <w:szCs w:val="24"/>
        </w:rPr>
        <w:t>21/22 was a total of 121 members. Currently we have 147 paid members. Increase of 21%.</w:t>
      </w:r>
    </w:p>
    <w:p w14:paraId="24EC41DE" w14:textId="77777777" w:rsidR="00F44CCA" w:rsidRPr="00F44CCA" w:rsidRDefault="00F44CCA" w:rsidP="00F44CCA">
      <w:pPr>
        <w:rPr>
          <w:sz w:val="24"/>
          <w:szCs w:val="24"/>
        </w:rPr>
      </w:pPr>
      <w:r w:rsidRPr="00F44CCA">
        <w:rPr>
          <w:sz w:val="24"/>
          <w:szCs w:val="24"/>
        </w:rPr>
        <w:t>Of these, we have 40 members who did not pay or were not involved in the club in 2021 who have either joined or returned for this year. Currently There are only 16 members who have not paid this year who we did have as members last year.</w:t>
      </w:r>
    </w:p>
    <w:p w14:paraId="36EE1457" w14:textId="77777777" w:rsidR="00F44CCA" w:rsidRPr="00F44CCA" w:rsidRDefault="00F44CCA" w:rsidP="00F44CCA">
      <w:pPr>
        <w:rPr>
          <w:sz w:val="24"/>
          <w:szCs w:val="24"/>
        </w:rPr>
      </w:pPr>
      <w:r w:rsidRPr="00F44CCA">
        <w:rPr>
          <w:sz w:val="24"/>
          <w:szCs w:val="24"/>
        </w:rPr>
        <w:t>The male/female split is increased from 21/22 from at 76/45 (37% Female) to 84/63 (43% Female)</w:t>
      </w:r>
    </w:p>
    <w:p w14:paraId="306B4C1C" w14:textId="77777777" w:rsidR="00F44CCA" w:rsidRDefault="00F44CCA" w:rsidP="00E13054">
      <w:pPr>
        <w:pStyle w:val="Heading2"/>
        <w:rPr>
          <w:rFonts w:asciiTheme="minorHAnsi" w:hAnsiTheme="minorHAnsi" w:cstheme="minorHAnsi"/>
          <w:sz w:val="32"/>
          <w:szCs w:val="32"/>
        </w:rPr>
      </w:pPr>
      <w:bookmarkStart w:id="16" w:name="_Toc101976505"/>
      <w:bookmarkStart w:id="17" w:name="_Toc88062164"/>
    </w:p>
    <w:p w14:paraId="376A4E3B" w14:textId="0A386444" w:rsidR="00E13054" w:rsidRPr="00B3459E" w:rsidRDefault="00E13054" w:rsidP="00E13054">
      <w:pPr>
        <w:pStyle w:val="Heading2"/>
        <w:rPr>
          <w:rFonts w:asciiTheme="minorHAnsi" w:hAnsiTheme="minorHAnsi" w:cstheme="minorHAnsi"/>
          <w:sz w:val="32"/>
          <w:szCs w:val="32"/>
        </w:rPr>
      </w:pPr>
      <w:r w:rsidRPr="00B3459E">
        <w:rPr>
          <w:rFonts w:asciiTheme="minorHAnsi" w:hAnsiTheme="minorHAnsi" w:cstheme="minorHAnsi"/>
          <w:sz w:val="32"/>
          <w:szCs w:val="32"/>
        </w:rPr>
        <w:t>Social report – T. Harper</w:t>
      </w:r>
      <w:bookmarkEnd w:id="16"/>
      <w:r w:rsidRPr="00B3459E">
        <w:rPr>
          <w:rFonts w:asciiTheme="minorHAnsi" w:hAnsiTheme="minorHAnsi" w:cstheme="minorHAnsi"/>
          <w:sz w:val="32"/>
          <w:szCs w:val="32"/>
        </w:rPr>
        <w:t xml:space="preserve"> </w:t>
      </w:r>
      <w:bookmarkEnd w:id="17"/>
    </w:p>
    <w:p w14:paraId="449CD2D8" w14:textId="77777777" w:rsidR="00A75664" w:rsidRPr="00F44CCA" w:rsidRDefault="00A75664" w:rsidP="00A75664">
      <w:pPr>
        <w:rPr>
          <w:rFonts w:cstheme="minorHAnsi"/>
          <w:sz w:val="24"/>
          <w:szCs w:val="24"/>
        </w:rPr>
      </w:pPr>
      <w:r w:rsidRPr="00F44CCA">
        <w:rPr>
          <w:rFonts w:cstheme="minorHAnsi"/>
          <w:sz w:val="24"/>
          <w:szCs w:val="24"/>
        </w:rPr>
        <w:t xml:space="preserve">Apologies that I am unable to share my report with you in person. </w:t>
      </w:r>
    </w:p>
    <w:p w14:paraId="0221037C" w14:textId="12A48921" w:rsidR="00A75664" w:rsidRPr="00F44CCA" w:rsidRDefault="00A75664" w:rsidP="00A75664">
      <w:pPr>
        <w:rPr>
          <w:rFonts w:cstheme="minorHAnsi"/>
          <w:sz w:val="24"/>
          <w:szCs w:val="24"/>
        </w:rPr>
      </w:pPr>
      <w:r w:rsidRPr="00F44CCA">
        <w:rPr>
          <w:rFonts w:cstheme="minorHAnsi"/>
          <w:sz w:val="24"/>
          <w:szCs w:val="24"/>
        </w:rPr>
        <w:t xml:space="preserve">It has been great to see our members, both old and new, come back together and bring back the community feel of past. </w:t>
      </w:r>
    </w:p>
    <w:p w14:paraId="5F5F4B3C" w14:textId="77777777" w:rsidR="00A75664" w:rsidRPr="00F44CCA" w:rsidRDefault="00A75664" w:rsidP="00A75664">
      <w:pPr>
        <w:rPr>
          <w:rFonts w:cstheme="minorHAnsi"/>
          <w:sz w:val="24"/>
          <w:szCs w:val="24"/>
        </w:rPr>
      </w:pPr>
      <w:r w:rsidRPr="00F44CCA">
        <w:rPr>
          <w:rFonts w:cstheme="minorHAnsi"/>
          <w:sz w:val="24"/>
          <w:szCs w:val="24"/>
        </w:rPr>
        <w:lastRenderedPageBreak/>
        <w:t xml:space="preserve">Following the last AGM in October, we kicked off social events with a successful outing to watch the Nottingham Panthers. Although we had to witness the Panthers lose, it was great to attend an event together without covid measures. </w:t>
      </w:r>
    </w:p>
    <w:p w14:paraId="65652C63" w14:textId="77777777" w:rsidR="00A75664" w:rsidRPr="00F44CCA" w:rsidRDefault="00A75664" w:rsidP="00A75664">
      <w:pPr>
        <w:rPr>
          <w:rFonts w:cstheme="minorHAnsi"/>
          <w:sz w:val="24"/>
          <w:szCs w:val="24"/>
        </w:rPr>
      </w:pPr>
      <w:r w:rsidRPr="00F44CCA">
        <w:rPr>
          <w:rFonts w:cstheme="minorHAnsi"/>
          <w:sz w:val="24"/>
          <w:szCs w:val="24"/>
        </w:rPr>
        <w:t xml:space="preserve">We were then fully into our Christmas events. We started with the return of our Christmas lights and headtorch run as well as the requested Secret Santa. Our Christmas events concluded with a fantastic club </w:t>
      </w:r>
      <w:proofErr w:type="spellStart"/>
      <w:r w:rsidRPr="00F44CCA">
        <w:rPr>
          <w:rFonts w:cstheme="minorHAnsi"/>
          <w:sz w:val="24"/>
          <w:szCs w:val="24"/>
        </w:rPr>
        <w:t>turn out</w:t>
      </w:r>
      <w:proofErr w:type="spellEnd"/>
      <w:r w:rsidRPr="00F44CCA">
        <w:rPr>
          <w:rFonts w:cstheme="minorHAnsi"/>
          <w:sz w:val="24"/>
          <w:szCs w:val="24"/>
        </w:rPr>
        <w:t xml:space="preserve"> of 60 people to the Christmas party at Bestwood Lodge. A wonderful covid-measure-free Christmas period!</w:t>
      </w:r>
    </w:p>
    <w:p w14:paraId="362D80D2" w14:textId="77777777" w:rsidR="00A75664" w:rsidRPr="00F44CCA" w:rsidRDefault="00A75664" w:rsidP="00A75664">
      <w:pPr>
        <w:rPr>
          <w:rFonts w:cstheme="minorHAnsi"/>
          <w:sz w:val="24"/>
          <w:szCs w:val="24"/>
        </w:rPr>
      </w:pPr>
      <w:r w:rsidRPr="00F44CCA">
        <w:rPr>
          <w:rFonts w:cstheme="minorHAnsi"/>
          <w:sz w:val="24"/>
          <w:szCs w:val="24"/>
        </w:rPr>
        <w:t xml:space="preserve">Some suggestions were put forward for social events which led to a night out of bowling. The new facilities provided for another fab evening out. </w:t>
      </w:r>
    </w:p>
    <w:p w14:paraId="0448057A" w14:textId="5CA48ED3" w:rsidR="00E13054" w:rsidRPr="00F44CCA" w:rsidRDefault="00A75664" w:rsidP="00A75664">
      <w:pPr>
        <w:rPr>
          <w:rFonts w:cstheme="minorHAnsi"/>
          <w:sz w:val="24"/>
          <w:szCs w:val="24"/>
        </w:rPr>
      </w:pPr>
      <w:r w:rsidRPr="00F44CCA">
        <w:rPr>
          <w:rFonts w:cstheme="minorHAnsi"/>
          <w:sz w:val="24"/>
          <w:szCs w:val="24"/>
        </w:rPr>
        <w:t xml:space="preserve">Now to ensure you have the Redhill BBQ date in your diary (Saturday 9th July) and fingers crossed for </w:t>
      </w:r>
      <w:r w:rsidR="006737F4" w:rsidRPr="00F44CCA">
        <w:rPr>
          <w:rFonts w:cstheme="minorHAnsi"/>
          <w:sz w:val="24"/>
          <w:szCs w:val="24"/>
        </w:rPr>
        <w:t>s</w:t>
      </w:r>
      <w:r w:rsidRPr="00F44CCA">
        <w:rPr>
          <w:rFonts w:cstheme="minorHAnsi"/>
          <w:sz w:val="24"/>
          <w:szCs w:val="24"/>
        </w:rPr>
        <w:t>ome great weather!</w:t>
      </w:r>
    </w:p>
    <w:p w14:paraId="5E6A441B" w14:textId="77777777" w:rsidR="00F44CCA" w:rsidRDefault="00F44CCA" w:rsidP="00E13054">
      <w:pPr>
        <w:rPr>
          <w:rStyle w:val="Heading2Char"/>
          <w:rFonts w:asciiTheme="minorHAnsi" w:hAnsiTheme="minorHAnsi" w:cstheme="minorHAnsi"/>
          <w:sz w:val="32"/>
          <w:szCs w:val="32"/>
        </w:rPr>
      </w:pPr>
      <w:bookmarkStart w:id="18" w:name="_Toc101976506"/>
      <w:bookmarkStart w:id="19" w:name="_Toc88062165"/>
    </w:p>
    <w:p w14:paraId="2BD56067" w14:textId="75692982" w:rsidR="00E13054" w:rsidRPr="00B3459E" w:rsidRDefault="00E13054" w:rsidP="00E13054">
      <w:pPr>
        <w:rPr>
          <w:rFonts w:cstheme="minorHAnsi"/>
          <w:sz w:val="32"/>
          <w:szCs w:val="32"/>
        </w:rPr>
      </w:pPr>
      <w:r w:rsidRPr="00B3459E">
        <w:rPr>
          <w:rStyle w:val="Heading2Char"/>
          <w:rFonts w:asciiTheme="minorHAnsi" w:hAnsiTheme="minorHAnsi" w:cstheme="minorHAnsi"/>
          <w:sz w:val="32"/>
          <w:szCs w:val="32"/>
        </w:rPr>
        <w:t>Kit report – W. Lawson</w:t>
      </w:r>
      <w:bookmarkEnd w:id="18"/>
      <w:r w:rsidRPr="00B3459E">
        <w:rPr>
          <w:rStyle w:val="Heading2Char"/>
          <w:rFonts w:asciiTheme="minorHAnsi" w:hAnsiTheme="minorHAnsi" w:cstheme="minorHAnsi"/>
          <w:sz w:val="32"/>
          <w:szCs w:val="32"/>
        </w:rPr>
        <w:t xml:space="preserve"> </w:t>
      </w:r>
      <w:bookmarkEnd w:id="19"/>
    </w:p>
    <w:p w14:paraId="5BC5F682" w14:textId="6CA5776E" w:rsidR="008F0F0C" w:rsidRDefault="00A75664">
      <w:pPr>
        <w:rPr>
          <w:sz w:val="24"/>
          <w:szCs w:val="24"/>
        </w:rPr>
      </w:pPr>
      <w:bookmarkStart w:id="20" w:name="_Toc88062166"/>
      <w:r w:rsidRPr="00A75664">
        <w:rPr>
          <w:sz w:val="24"/>
          <w:szCs w:val="24"/>
        </w:rPr>
        <w:t>Kit is selling well. We have just had a new order of club kit delivered and some of this has already sold. The email system for members placing orders works well.</w:t>
      </w:r>
    </w:p>
    <w:p w14:paraId="481796DE" w14:textId="77777777" w:rsidR="00F44CCA" w:rsidRDefault="00F44CCA" w:rsidP="00E13054">
      <w:pPr>
        <w:pStyle w:val="Heading2"/>
        <w:rPr>
          <w:rFonts w:asciiTheme="minorHAnsi" w:hAnsiTheme="minorHAnsi" w:cstheme="minorHAnsi"/>
          <w:sz w:val="32"/>
          <w:szCs w:val="32"/>
        </w:rPr>
      </w:pPr>
      <w:bookmarkStart w:id="21" w:name="_Toc101976508"/>
      <w:bookmarkStart w:id="22" w:name="_Toc88062167"/>
      <w:bookmarkEnd w:id="20"/>
    </w:p>
    <w:p w14:paraId="244A4183" w14:textId="2DC3B586" w:rsidR="00E13054" w:rsidRPr="00B3459E" w:rsidRDefault="00E13054" w:rsidP="00E13054">
      <w:pPr>
        <w:pStyle w:val="Heading2"/>
        <w:rPr>
          <w:rFonts w:asciiTheme="minorHAnsi" w:hAnsiTheme="minorHAnsi" w:cstheme="minorHAnsi"/>
          <w:sz w:val="32"/>
          <w:szCs w:val="32"/>
        </w:rPr>
      </w:pPr>
      <w:r w:rsidRPr="00B3459E">
        <w:rPr>
          <w:rFonts w:asciiTheme="minorHAnsi" w:hAnsiTheme="minorHAnsi" w:cstheme="minorHAnsi"/>
          <w:sz w:val="32"/>
          <w:szCs w:val="32"/>
        </w:rPr>
        <w:t>Fell running – P. Henley</w:t>
      </w:r>
      <w:bookmarkEnd w:id="21"/>
      <w:r w:rsidRPr="00B3459E">
        <w:rPr>
          <w:rFonts w:asciiTheme="minorHAnsi" w:hAnsiTheme="minorHAnsi" w:cstheme="minorHAnsi"/>
          <w:sz w:val="32"/>
          <w:szCs w:val="32"/>
        </w:rPr>
        <w:t xml:space="preserve"> </w:t>
      </w:r>
      <w:bookmarkEnd w:id="22"/>
    </w:p>
    <w:p w14:paraId="71A5B2F3" w14:textId="77777777" w:rsidR="0063075C" w:rsidRPr="0063075C" w:rsidRDefault="0063075C" w:rsidP="0063075C">
      <w:pPr>
        <w:rPr>
          <w:sz w:val="24"/>
          <w:szCs w:val="24"/>
        </w:rPr>
      </w:pPr>
      <w:bookmarkStart w:id="23" w:name="_Toc88062168"/>
      <w:r w:rsidRPr="0063075C">
        <w:rPr>
          <w:sz w:val="24"/>
          <w:szCs w:val="24"/>
        </w:rPr>
        <w:t>Thankfully 2022 has more or less seen a full return to running and indeed fell running.</w:t>
      </w:r>
    </w:p>
    <w:p w14:paraId="7CCF0198" w14:textId="77777777" w:rsidR="0063075C" w:rsidRPr="0063075C" w:rsidRDefault="0063075C" w:rsidP="0063075C">
      <w:pPr>
        <w:rPr>
          <w:sz w:val="24"/>
          <w:szCs w:val="24"/>
        </w:rPr>
      </w:pPr>
      <w:r w:rsidRPr="0063075C">
        <w:rPr>
          <w:sz w:val="24"/>
          <w:szCs w:val="24"/>
        </w:rPr>
        <w:t>So it was with great pleasure that I was once again able to put together RRR Fell GP.</w:t>
      </w:r>
    </w:p>
    <w:p w14:paraId="580213F2" w14:textId="77777777" w:rsidR="0063075C" w:rsidRPr="0063075C" w:rsidRDefault="0063075C" w:rsidP="0063075C">
      <w:pPr>
        <w:rPr>
          <w:sz w:val="24"/>
          <w:szCs w:val="24"/>
        </w:rPr>
      </w:pPr>
      <w:r w:rsidRPr="0063075C">
        <w:rPr>
          <w:sz w:val="24"/>
          <w:szCs w:val="24"/>
        </w:rPr>
        <w:t xml:space="preserve">2020 had seen the introduction of our first ultra in the series. Covid however put stop to this. </w:t>
      </w:r>
      <w:proofErr w:type="gramStart"/>
      <w:r w:rsidRPr="0063075C">
        <w:rPr>
          <w:sz w:val="24"/>
          <w:szCs w:val="24"/>
        </w:rPr>
        <w:t>So</w:t>
      </w:r>
      <w:proofErr w:type="gramEnd"/>
      <w:r w:rsidRPr="0063075C">
        <w:rPr>
          <w:sz w:val="24"/>
          <w:szCs w:val="24"/>
        </w:rPr>
        <w:t xml:space="preserve"> I was delighted to add Ranger Ultras PB55/18KM to our 2022 series.</w:t>
      </w:r>
    </w:p>
    <w:p w14:paraId="16C03D3A" w14:textId="77777777" w:rsidR="0063075C" w:rsidRPr="0063075C" w:rsidRDefault="0063075C" w:rsidP="0063075C">
      <w:pPr>
        <w:rPr>
          <w:sz w:val="24"/>
          <w:szCs w:val="24"/>
        </w:rPr>
      </w:pPr>
      <w:r w:rsidRPr="0063075C">
        <w:rPr>
          <w:sz w:val="24"/>
          <w:szCs w:val="24"/>
        </w:rPr>
        <w:t>We still have four more races left in the series too.</w:t>
      </w:r>
    </w:p>
    <w:p w14:paraId="6B30EB9B" w14:textId="77777777" w:rsidR="0063075C" w:rsidRPr="0063075C" w:rsidRDefault="0063075C" w:rsidP="0063075C">
      <w:pPr>
        <w:rPr>
          <w:sz w:val="24"/>
          <w:szCs w:val="24"/>
        </w:rPr>
      </w:pPr>
      <w:r w:rsidRPr="0063075C">
        <w:rPr>
          <w:sz w:val="24"/>
          <w:szCs w:val="24"/>
        </w:rPr>
        <w:t>It has been an ongoing pleasure leading groups out on the fells as always. As well as RRR, I have also been leading runs for Social Trail Running Nottingham and FSTR. The addition of these groups is helping connect and grow our Trail and fell running community.</w:t>
      </w:r>
    </w:p>
    <w:p w14:paraId="271EF41A" w14:textId="7403A5F4" w:rsidR="00926C80" w:rsidRDefault="0063075C" w:rsidP="0063075C">
      <w:pPr>
        <w:rPr>
          <w:sz w:val="24"/>
          <w:szCs w:val="24"/>
        </w:rPr>
      </w:pPr>
      <w:r w:rsidRPr="0063075C">
        <w:rPr>
          <w:sz w:val="24"/>
          <w:szCs w:val="24"/>
        </w:rPr>
        <w:t xml:space="preserve">As always, I am keen to get more people out on the </w:t>
      </w:r>
      <w:proofErr w:type="gramStart"/>
      <w:r w:rsidRPr="0063075C">
        <w:rPr>
          <w:sz w:val="24"/>
          <w:szCs w:val="24"/>
        </w:rPr>
        <w:t>trails, and</w:t>
      </w:r>
      <w:proofErr w:type="gramEnd"/>
      <w:r w:rsidRPr="0063075C">
        <w:rPr>
          <w:sz w:val="24"/>
          <w:szCs w:val="24"/>
        </w:rPr>
        <w:t xml:space="preserve"> welcome any suggestions which would make them more welcoming to newcomers.</w:t>
      </w:r>
    </w:p>
    <w:p w14:paraId="41BF7746" w14:textId="77777777" w:rsidR="00F44CCA" w:rsidRDefault="00F44CCA" w:rsidP="00E13054">
      <w:pPr>
        <w:rPr>
          <w:rStyle w:val="Heading2Char"/>
          <w:rFonts w:asciiTheme="minorHAnsi" w:hAnsiTheme="minorHAnsi" w:cstheme="minorHAnsi"/>
          <w:sz w:val="32"/>
          <w:szCs w:val="32"/>
        </w:rPr>
      </w:pPr>
      <w:bookmarkStart w:id="24" w:name="_Toc88062169"/>
      <w:bookmarkStart w:id="25" w:name="_Toc101976509"/>
      <w:bookmarkEnd w:id="23"/>
    </w:p>
    <w:p w14:paraId="4205E690" w14:textId="4C039D89" w:rsidR="00556403" w:rsidRDefault="00E13054" w:rsidP="00E13054">
      <w:pPr>
        <w:rPr>
          <w:rStyle w:val="Heading2Char"/>
          <w:rFonts w:asciiTheme="minorHAnsi" w:hAnsiTheme="minorHAnsi" w:cstheme="minorHAnsi"/>
          <w:sz w:val="32"/>
          <w:szCs w:val="32"/>
        </w:rPr>
      </w:pPr>
      <w:r w:rsidRPr="00B3459E">
        <w:rPr>
          <w:rStyle w:val="Heading2Char"/>
          <w:rFonts w:asciiTheme="minorHAnsi" w:hAnsiTheme="minorHAnsi" w:cstheme="minorHAnsi"/>
          <w:sz w:val="32"/>
          <w:szCs w:val="32"/>
        </w:rPr>
        <w:t xml:space="preserve">Summer league </w:t>
      </w:r>
      <w:bookmarkEnd w:id="24"/>
      <w:r w:rsidR="00556403">
        <w:rPr>
          <w:rStyle w:val="Heading2Char"/>
          <w:rFonts w:asciiTheme="minorHAnsi" w:hAnsiTheme="minorHAnsi" w:cstheme="minorHAnsi"/>
          <w:sz w:val="32"/>
          <w:szCs w:val="32"/>
        </w:rPr>
        <w:t>– C. Greyson</w:t>
      </w:r>
      <w:bookmarkEnd w:id="25"/>
    </w:p>
    <w:p w14:paraId="0E4A8114" w14:textId="77777777" w:rsidR="0063075C" w:rsidRPr="00F44CCA" w:rsidRDefault="0063075C" w:rsidP="0063075C">
      <w:pPr>
        <w:rPr>
          <w:rFonts w:cstheme="minorHAnsi"/>
          <w:sz w:val="24"/>
          <w:szCs w:val="24"/>
        </w:rPr>
      </w:pPr>
      <w:r w:rsidRPr="00F44CCA">
        <w:rPr>
          <w:rFonts w:cstheme="minorHAnsi"/>
          <w:sz w:val="24"/>
          <w:szCs w:val="24"/>
        </w:rPr>
        <w:t>The Summer League is back!</w:t>
      </w:r>
    </w:p>
    <w:p w14:paraId="5B46974F" w14:textId="77777777" w:rsidR="0063075C" w:rsidRPr="00F44CCA" w:rsidRDefault="0063075C" w:rsidP="0063075C">
      <w:pPr>
        <w:rPr>
          <w:rFonts w:cstheme="minorHAnsi"/>
          <w:sz w:val="24"/>
          <w:szCs w:val="24"/>
        </w:rPr>
      </w:pPr>
      <w:r w:rsidRPr="00F44CCA">
        <w:rPr>
          <w:rFonts w:cstheme="minorHAnsi"/>
          <w:sz w:val="24"/>
          <w:szCs w:val="24"/>
        </w:rPr>
        <w:t xml:space="preserve">After a </w:t>
      </w:r>
      <w:proofErr w:type="gramStart"/>
      <w:r w:rsidRPr="00F44CCA">
        <w:rPr>
          <w:rFonts w:cstheme="minorHAnsi"/>
          <w:sz w:val="24"/>
          <w:szCs w:val="24"/>
        </w:rPr>
        <w:t>2 year</w:t>
      </w:r>
      <w:proofErr w:type="gramEnd"/>
      <w:r w:rsidRPr="00F44CCA">
        <w:rPr>
          <w:rFonts w:cstheme="minorHAnsi"/>
          <w:sz w:val="24"/>
          <w:szCs w:val="24"/>
        </w:rPr>
        <w:t xml:space="preserve"> hiatus owing to Covid, the Summer League made a welcome return on Wednesday the 20th April at </w:t>
      </w:r>
      <w:proofErr w:type="spellStart"/>
      <w:r w:rsidRPr="00F44CCA">
        <w:rPr>
          <w:rFonts w:cstheme="minorHAnsi"/>
          <w:sz w:val="24"/>
          <w:szCs w:val="24"/>
        </w:rPr>
        <w:t>Hexgreave</w:t>
      </w:r>
      <w:proofErr w:type="spellEnd"/>
      <w:r w:rsidRPr="00F44CCA">
        <w:rPr>
          <w:rFonts w:cstheme="minorHAnsi"/>
          <w:sz w:val="24"/>
          <w:szCs w:val="24"/>
        </w:rPr>
        <w:t xml:space="preserve"> Hall.</w:t>
      </w:r>
    </w:p>
    <w:p w14:paraId="3E2790A2" w14:textId="77777777" w:rsidR="0063075C" w:rsidRPr="00F44CCA" w:rsidRDefault="0063075C" w:rsidP="0063075C">
      <w:pPr>
        <w:rPr>
          <w:rFonts w:cstheme="minorHAnsi"/>
          <w:sz w:val="24"/>
          <w:szCs w:val="24"/>
        </w:rPr>
      </w:pPr>
      <w:r w:rsidRPr="00F44CCA">
        <w:rPr>
          <w:rFonts w:cstheme="minorHAnsi"/>
          <w:sz w:val="24"/>
          <w:szCs w:val="24"/>
        </w:rPr>
        <w:lastRenderedPageBreak/>
        <w:t>And what a tremendous turn-out from Redhill RR. 43 men and 23 women. It really was great to see that sea of red, white and grey at the start of the race.</w:t>
      </w:r>
    </w:p>
    <w:p w14:paraId="0EE47604" w14:textId="77777777" w:rsidR="0063075C" w:rsidRPr="00F44CCA" w:rsidRDefault="0063075C" w:rsidP="0063075C">
      <w:pPr>
        <w:rPr>
          <w:rFonts w:cstheme="minorHAnsi"/>
          <w:sz w:val="24"/>
          <w:szCs w:val="24"/>
        </w:rPr>
      </w:pPr>
      <w:r w:rsidRPr="00F44CCA">
        <w:rPr>
          <w:rFonts w:cstheme="minorHAnsi"/>
          <w:sz w:val="24"/>
          <w:szCs w:val="24"/>
        </w:rPr>
        <w:t xml:space="preserve">Then we had Holme Pierrepont on the </w:t>
      </w:r>
      <w:proofErr w:type="gramStart"/>
      <w:r w:rsidRPr="00F44CCA">
        <w:rPr>
          <w:rFonts w:cstheme="minorHAnsi"/>
          <w:sz w:val="24"/>
          <w:szCs w:val="24"/>
        </w:rPr>
        <w:t>11th</w:t>
      </w:r>
      <w:proofErr w:type="gramEnd"/>
      <w:r w:rsidRPr="00F44CCA">
        <w:rPr>
          <w:rFonts w:cstheme="minorHAnsi"/>
          <w:sz w:val="24"/>
          <w:szCs w:val="24"/>
        </w:rPr>
        <w:t xml:space="preserve"> May with 41 men and 23 women.</w:t>
      </w:r>
    </w:p>
    <w:p w14:paraId="6D901ECA" w14:textId="77777777" w:rsidR="0063075C" w:rsidRPr="00F44CCA" w:rsidRDefault="0063075C" w:rsidP="0063075C">
      <w:pPr>
        <w:rPr>
          <w:rFonts w:cstheme="minorHAnsi"/>
          <w:sz w:val="24"/>
          <w:szCs w:val="24"/>
        </w:rPr>
      </w:pPr>
      <w:r w:rsidRPr="00F44CCA">
        <w:rPr>
          <w:rFonts w:cstheme="minorHAnsi"/>
          <w:sz w:val="24"/>
          <w:szCs w:val="24"/>
        </w:rPr>
        <w:t>We are currently leading the veteran (Masters) Mens and Ladies teams which is excellent.</w:t>
      </w:r>
    </w:p>
    <w:p w14:paraId="4CFA1315" w14:textId="77777777" w:rsidR="0063075C" w:rsidRPr="00F44CCA" w:rsidRDefault="0063075C" w:rsidP="0063075C">
      <w:pPr>
        <w:rPr>
          <w:rFonts w:cstheme="minorHAnsi"/>
          <w:sz w:val="24"/>
          <w:szCs w:val="24"/>
        </w:rPr>
      </w:pPr>
      <w:r w:rsidRPr="00F44CCA">
        <w:rPr>
          <w:rFonts w:cstheme="minorHAnsi"/>
          <w:sz w:val="24"/>
          <w:szCs w:val="24"/>
        </w:rPr>
        <w:t xml:space="preserve">The remaining fixtures in the series </w:t>
      </w:r>
      <w:proofErr w:type="gramStart"/>
      <w:r w:rsidRPr="00F44CCA">
        <w:rPr>
          <w:rFonts w:cstheme="minorHAnsi"/>
          <w:sz w:val="24"/>
          <w:szCs w:val="24"/>
        </w:rPr>
        <w:t>are:-</w:t>
      </w:r>
      <w:proofErr w:type="gramEnd"/>
    </w:p>
    <w:p w14:paraId="30BAF574" w14:textId="77777777" w:rsidR="0063075C" w:rsidRPr="00F44CCA" w:rsidRDefault="0063075C" w:rsidP="0063075C">
      <w:pPr>
        <w:rPr>
          <w:rFonts w:cstheme="minorHAnsi"/>
          <w:sz w:val="24"/>
          <w:szCs w:val="24"/>
        </w:rPr>
      </w:pPr>
      <w:r w:rsidRPr="00F44CCA">
        <w:rPr>
          <w:rFonts w:cstheme="minorHAnsi"/>
          <w:sz w:val="24"/>
          <w:szCs w:val="24"/>
        </w:rPr>
        <w:t>•</w:t>
      </w:r>
      <w:r w:rsidRPr="00F44CCA">
        <w:rPr>
          <w:rFonts w:cstheme="minorHAnsi"/>
          <w:sz w:val="24"/>
          <w:szCs w:val="24"/>
        </w:rPr>
        <w:tab/>
        <w:t>Wollaton Park 15 June</w:t>
      </w:r>
    </w:p>
    <w:p w14:paraId="0F674167" w14:textId="77777777" w:rsidR="0063075C" w:rsidRPr="00F44CCA" w:rsidRDefault="0063075C" w:rsidP="0063075C">
      <w:pPr>
        <w:rPr>
          <w:rFonts w:cstheme="minorHAnsi"/>
          <w:sz w:val="24"/>
          <w:szCs w:val="24"/>
        </w:rPr>
      </w:pPr>
      <w:r w:rsidRPr="00F44CCA">
        <w:rPr>
          <w:rFonts w:cstheme="minorHAnsi"/>
          <w:sz w:val="24"/>
          <w:szCs w:val="24"/>
        </w:rPr>
        <w:t>•</w:t>
      </w:r>
      <w:r w:rsidRPr="00F44CCA">
        <w:rPr>
          <w:rFonts w:cstheme="minorHAnsi"/>
          <w:sz w:val="24"/>
          <w:szCs w:val="24"/>
        </w:rPr>
        <w:tab/>
        <w:t>Worksop 13 July</w:t>
      </w:r>
    </w:p>
    <w:p w14:paraId="0744D33B" w14:textId="77777777" w:rsidR="0063075C" w:rsidRPr="00F44CCA" w:rsidRDefault="0063075C" w:rsidP="0063075C">
      <w:pPr>
        <w:rPr>
          <w:rFonts w:cstheme="minorHAnsi"/>
          <w:sz w:val="24"/>
          <w:szCs w:val="24"/>
        </w:rPr>
      </w:pPr>
      <w:r w:rsidRPr="00F44CCA">
        <w:rPr>
          <w:rFonts w:cstheme="minorHAnsi"/>
          <w:sz w:val="24"/>
          <w:szCs w:val="24"/>
        </w:rPr>
        <w:t>•</w:t>
      </w:r>
      <w:r w:rsidRPr="00F44CCA">
        <w:rPr>
          <w:rFonts w:cstheme="minorHAnsi"/>
          <w:sz w:val="24"/>
          <w:szCs w:val="24"/>
        </w:rPr>
        <w:tab/>
        <w:t>Teversal 3 August.</w:t>
      </w:r>
    </w:p>
    <w:p w14:paraId="7668247F" w14:textId="77777777" w:rsidR="0063075C" w:rsidRPr="00F44CCA" w:rsidRDefault="0063075C" w:rsidP="0063075C">
      <w:pPr>
        <w:rPr>
          <w:rFonts w:cstheme="minorHAnsi"/>
          <w:sz w:val="24"/>
          <w:szCs w:val="24"/>
        </w:rPr>
      </w:pPr>
      <w:r w:rsidRPr="00F44CCA">
        <w:rPr>
          <w:rFonts w:cstheme="minorHAnsi"/>
          <w:sz w:val="24"/>
          <w:szCs w:val="24"/>
        </w:rPr>
        <w:t xml:space="preserve">Thank you to those who have helped with the results on the finish line – </w:t>
      </w:r>
      <w:proofErr w:type="spellStart"/>
      <w:r w:rsidRPr="00F44CCA">
        <w:rPr>
          <w:rFonts w:cstheme="minorHAnsi"/>
          <w:sz w:val="24"/>
          <w:szCs w:val="24"/>
        </w:rPr>
        <w:t>Wez</w:t>
      </w:r>
      <w:proofErr w:type="spellEnd"/>
      <w:r w:rsidRPr="00F44CCA">
        <w:rPr>
          <w:rFonts w:cstheme="minorHAnsi"/>
          <w:sz w:val="24"/>
          <w:szCs w:val="24"/>
        </w:rPr>
        <w:t xml:space="preserve"> </w:t>
      </w:r>
      <w:proofErr w:type="spellStart"/>
      <w:r w:rsidRPr="00F44CCA">
        <w:rPr>
          <w:rFonts w:cstheme="minorHAnsi"/>
          <w:sz w:val="24"/>
          <w:szCs w:val="24"/>
        </w:rPr>
        <w:t>Annison</w:t>
      </w:r>
      <w:proofErr w:type="spellEnd"/>
      <w:r w:rsidRPr="00F44CCA">
        <w:rPr>
          <w:rFonts w:cstheme="minorHAnsi"/>
          <w:sz w:val="24"/>
          <w:szCs w:val="24"/>
        </w:rPr>
        <w:t>, Leigh Stubbs, Kate Horton and Paul Newton.</w:t>
      </w:r>
    </w:p>
    <w:p w14:paraId="144D0078" w14:textId="77777777" w:rsidR="0063075C" w:rsidRPr="00F44CCA" w:rsidRDefault="0063075C" w:rsidP="0063075C">
      <w:pPr>
        <w:rPr>
          <w:rFonts w:cstheme="minorHAnsi"/>
          <w:sz w:val="24"/>
          <w:szCs w:val="24"/>
        </w:rPr>
      </w:pPr>
      <w:r w:rsidRPr="00F44CCA">
        <w:rPr>
          <w:rFonts w:cstheme="minorHAnsi"/>
          <w:sz w:val="24"/>
          <w:szCs w:val="24"/>
        </w:rPr>
        <w:t xml:space="preserve">We also fielded a Mens team and a Ladies team in the 12-stage and the 6-stage road relays back in April. The first time we have fielded teams in these events for quite a few years and meant that I lost a bet with myself as I said I would buy all the men a drink if we </w:t>
      </w:r>
      <w:proofErr w:type="gramStart"/>
      <w:r w:rsidRPr="00F44CCA">
        <w:rPr>
          <w:rFonts w:cstheme="minorHAnsi"/>
          <w:sz w:val="24"/>
          <w:szCs w:val="24"/>
        </w:rPr>
        <w:t>actually  managed</w:t>
      </w:r>
      <w:proofErr w:type="gramEnd"/>
      <w:r w:rsidRPr="00F44CCA">
        <w:rPr>
          <w:rFonts w:cstheme="minorHAnsi"/>
          <w:sz w:val="24"/>
          <w:szCs w:val="24"/>
        </w:rPr>
        <w:t xml:space="preserve"> to get 12 men to run.</w:t>
      </w:r>
    </w:p>
    <w:p w14:paraId="6917B776" w14:textId="77777777" w:rsidR="0063075C" w:rsidRPr="00F44CCA" w:rsidRDefault="0063075C" w:rsidP="0063075C">
      <w:pPr>
        <w:rPr>
          <w:rFonts w:cstheme="minorHAnsi"/>
          <w:sz w:val="24"/>
          <w:szCs w:val="24"/>
        </w:rPr>
      </w:pPr>
      <w:r w:rsidRPr="00F44CCA">
        <w:rPr>
          <w:rFonts w:cstheme="minorHAnsi"/>
          <w:sz w:val="24"/>
          <w:szCs w:val="24"/>
        </w:rPr>
        <w:t xml:space="preserve">Finally don’t forget the County Champs events remaining for this </w:t>
      </w:r>
      <w:proofErr w:type="gramStart"/>
      <w:r w:rsidRPr="00F44CCA">
        <w:rPr>
          <w:rFonts w:cstheme="minorHAnsi"/>
          <w:sz w:val="24"/>
          <w:szCs w:val="24"/>
        </w:rPr>
        <w:t>year:-</w:t>
      </w:r>
      <w:proofErr w:type="gramEnd"/>
    </w:p>
    <w:p w14:paraId="4DE608BA" w14:textId="77777777" w:rsidR="0063075C" w:rsidRPr="00F44CCA" w:rsidRDefault="0063075C" w:rsidP="0063075C">
      <w:pPr>
        <w:rPr>
          <w:rFonts w:cstheme="minorHAnsi"/>
          <w:sz w:val="24"/>
          <w:szCs w:val="24"/>
        </w:rPr>
      </w:pPr>
      <w:r w:rsidRPr="00F44CCA">
        <w:rPr>
          <w:rFonts w:cstheme="minorHAnsi"/>
          <w:sz w:val="24"/>
          <w:szCs w:val="24"/>
        </w:rPr>
        <w:t>•</w:t>
      </w:r>
      <w:r w:rsidRPr="00F44CCA">
        <w:rPr>
          <w:rFonts w:cstheme="minorHAnsi"/>
          <w:sz w:val="24"/>
          <w:szCs w:val="24"/>
        </w:rPr>
        <w:tab/>
        <w:t>5K – Newstead Abbey – 29th July.</w:t>
      </w:r>
    </w:p>
    <w:p w14:paraId="38BB1298" w14:textId="0CE99FC4" w:rsidR="00556403" w:rsidRDefault="0063075C" w:rsidP="0063075C">
      <w:pPr>
        <w:rPr>
          <w:rFonts w:cstheme="minorHAnsi"/>
        </w:rPr>
      </w:pPr>
      <w:r w:rsidRPr="00F44CCA">
        <w:rPr>
          <w:rFonts w:cstheme="minorHAnsi"/>
          <w:sz w:val="24"/>
          <w:szCs w:val="24"/>
        </w:rPr>
        <w:t>•</w:t>
      </w:r>
      <w:r w:rsidRPr="00F44CCA">
        <w:rPr>
          <w:rFonts w:cstheme="minorHAnsi"/>
          <w:sz w:val="24"/>
          <w:szCs w:val="24"/>
        </w:rPr>
        <w:tab/>
        <w:t xml:space="preserve">10K – </w:t>
      </w:r>
      <w:proofErr w:type="spellStart"/>
      <w:r w:rsidRPr="00F44CCA">
        <w:rPr>
          <w:rFonts w:cstheme="minorHAnsi"/>
          <w:sz w:val="24"/>
          <w:szCs w:val="24"/>
        </w:rPr>
        <w:t>Nottm</w:t>
      </w:r>
      <w:proofErr w:type="spellEnd"/>
      <w:r w:rsidRPr="00F44CCA">
        <w:rPr>
          <w:rFonts w:cstheme="minorHAnsi"/>
          <w:sz w:val="24"/>
          <w:szCs w:val="24"/>
        </w:rPr>
        <w:t xml:space="preserve"> Uni (organized by Formula One). – 19th August.</w:t>
      </w:r>
      <w:r w:rsidR="00556403">
        <w:rPr>
          <w:rFonts w:cstheme="minorHAnsi"/>
        </w:rPr>
        <w:br w:type="page"/>
      </w:r>
    </w:p>
    <w:p w14:paraId="2477D607" w14:textId="5F7AFB2D" w:rsidR="00E13054" w:rsidRPr="00B3459E" w:rsidRDefault="00B3459E" w:rsidP="00E13054">
      <w:pPr>
        <w:pStyle w:val="Heading1"/>
        <w:rPr>
          <w:rFonts w:asciiTheme="minorHAnsi" w:hAnsiTheme="minorHAnsi" w:cstheme="minorHAnsi"/>
        </w:rPr>
      </w:pPr>
      <w:bookmarkStart w:id="26" w:name="_Toc88062170"/>
      <w:bookmarkStart w:id="27" w:name="_Toc101976510"/>
      <w:r w:rsidRPr="00B3459E">
        <w:rPr>
          <w:rFonts w:asciiTheme="minorHAnsi" w:hAnsiTheme="minorHAnsi" w:cstheme="minorHAnsi"/>
        </w:rPr>
        <w:lastRenderedPageBreak/>
        <w:t>Election of O</w:t>
      </w:r>
      <w:r w:rsidR="00E13054" w:rsidRPr="00B3459E">
        <w:rPr>
          <w:rFonts w:asciiTheme="minorHAnsi" w:hAnsiTheme="minorHAnsi" w:cstheme="minorHAnsi"/>
        </w:rPr>
        <w:t>fficers</w:t>
      </w:r>
      <w:bookmarkEnd w:id="26"/>
      <w:bookmarkEnd w:id="27"/>
      <w:r w:rsidR="00E13054" w:rsidRPr="00B3459E">
        <w:rPr>
          <w:rFonts w:asciiTheme="minorHAnsi" w:hAnsiTheme="minorHAnsi" w:cstheme="minorHAnsi"/>
        </w:rPr>
        <w:t xml:space="preserve"> </w:t>
      </w:r>
    </w:p>
    <w:p w14:paraId="2CB01A56" w14:textId="77777777" w:rsidR="00E13054" w:rsidRPr="00B3459E" w:rsidRDefault="00E13054" w:rsidP="00E13054">
      <w:pPr>
        <w:rPr>
          <w:rFonts w:cstheme="minorHAnsi"/>
        </w:rPr>
      </w:pPr>
    </w:p>
    <w:tbl>
      <w:tblPr>
        <w:tblStyle w:val="TableGrid"/>
        <w:tblW w:w="0" w:type="auto"/>
        <w:tblLook w:val="04A0" w:firstRow="1" w:lastRow="0" w:firstColumn="1" w:lastColumn="0" w:noHBand="0" w:noVBand="1"/>
      </w:tblPr>
      <w:tblGrid>
        <w:gridCol w:w="1489"/>
        <w:gridCol w:w="2029"/>
        <w:gridCol w:w="1018"/>
        <w:gridCol w:w="1493"/>
        <w:gridCol w:w="1493"/>
        <w:gridCol w:w="1494"/>
      </w:tblGrid>
      <w:tr w:rsidR="00E13054" w:rsidRPr="00B3459E" w14:paraId="47AF7973" w14:textId="77777777" w:rsidTr="00F602DB">
        <w:tc>
          <w:tcPr>
            <w:tcW w:w="1489" w:type="dxa"/>
          </w:tcPr>
          <w:p w14:paraId="5FC3A3AF" w14:textId="28688B38" w:rsidR="00E13054" w:rsidRPr="00B3459E" w:rsidRDefault="00E13054" w:rsidP="00E13054">
            <w:pPr>
              <w:rPr>
                <w:rFonts w:cstheme="minorHAnsi"/>
                <w:b/>
                <w:bCs/>
              </w:rPr>
            </w:pPr>
            <w:r w:rsidRPr="00B3459E">
              <w:rPr>
                <w:rFonts w:cstheme="minorHAnsi"/>
                <w:b/>
                <w:bCs/>
              </w:rPr>
              <w:t xml:space="preserve">Position </w:t>
            </w:r>
          </w:p>
        </w:tc>
        <w:tc>
          <w:tcPr>
            <w:tcW w:w="2029" w:type="dxa"/>
          </w:tcPr>
          <w:p w14:paraId="6F6B5A4C" w14:textId="78C5495B" w:rsidR="00E13054" w:rsidRPr="00B3459E" w:rsidRDefault="00E13054" w:rsidP="00E13054">
            <w:pPr>
              <w:rPr>
                <w:rFonts w:cstheme="minorHAnsi"/>
                <w:b/>
                <w:bCs/>
              </w:rPr>
            </w:pPr>
            <w:r w:rsidRPr="00B3459E">
              <w:rPr>
                <w:rFonts w:cstheme="minorHAnsi"/>
                <w:b/>
                <w:bCs/>
              </w:rPr>
              <w:t xml:space="preserve">Name </w:t>
            </w:r>
          </w:p>
        </w:tc>
        <w:tc>
          <w:tcPr>
            <w:tcW w:w="1018" w:type="dxa"/>
          </w:tcPr>
          <w:p w14:paraId="0473FAC4" w14:textId="23DACBBA" w:rsidR="00E13054" w:rsidRPr="00B3459E" w:rsidRDefault="00E13054" w:rsidP="00E13054">
            <w:pPr>
              <w:rPr>
                <w:rFonts w:cstheme="minorHAnsi"/>
                <w:b/>
                <w:bCs/>
              </w:rPr>
            </w:pPr>
            <w:r w:rsidRPr="00B3459E">
              <w:rPr>
                <w:rFonts w:cstheme="minorHAnsi"/>
                <w:b/>
                <w:bCs/>
              </w:rPr>
              <w:t>Standing Y/N</w:t>
            </w:r>
          </w:p>
        </w:tc>
        <w:tc>
          <w:tcPr>
            <w:tcW w:w="1493" w:type="dxa"/>
          </w:tcPr>
          <w:p w14:paraId="7067ED11" w14:textId="0E98ECC9" w:rsidR="00E13054" w:rsidRPr="00B3459E" w:rsidRDefault="00E13054" w:rsidP="00E13054">
            <w:pPr>
              <w:rPr>
                <w:rFonts w:cstheme="minorHAnsi"/>
                <w:b/>
                <w:bCs/>
              </w:rPr>
            </w:pPr>
            <w:r w:rsidRPr="00B3459E">
              <w:rPr>
                <w:rFonts w:cstheme="minorHAnsi"/>
                <w:b/>
                <w:bCs/>
              </w:rPr>
              <w:t>Nominee</w:t>
            </w:r>
          </w:p>
        </w:tc>
        <w:tc>
          <w:tcPr>
            <w:tcW w:w="1493" w:type="dxa"/>
          </w:tcPr>
          <w:p w14:paraId="5DFEAA66" w14:textId="38BFC706" w:rsidR="00E13054" w:rsidRPr="00B3459E" w:rsidRDefault="00E13054" w:rsidP="00E13054">
            <w:pPr>
              <w:rPr>
                <w:rFonts w:cstheme="minorHAnsi"/>
                <w:b/>
                <w:bCs/>
              </w:rPr>
            </w:pPr>
            <w:r w:rsidRPr="00B3459E">
              <w:rPr>
                <w:rFonts w:cstheme="minorHAnsi"/>
                <w:b/>
                <w:bCs/>
              </w:rPr>
              <w:t>Proposed</w:t>
            </w:r>
          </w:p>
        </w:tc>
        <w:tc>
          <w:tcPr>
            <w:tcW w:w="1494" w:type="dxa"/>
          </w:tcPr>
          <w:p w14:paraId="0DDBE366" w14:textId="1EAB28D6" w:rsidR="00E13054" w:rsidRPr="00B3459E" w:rsidRDefault="00E13054" w:rsidP="00E13054">
            <w:pPr>
              <w:rPr>
                <w:rFonts w:cstheme="minorHAnsi"/>
                <w:b/>
                <w:bCs/>
              </w:rPr>
            </w:pPr>
            <w:r w:rsidRPr="00B3459E">
              <w:rPr>
                <w:rFonts w:cstheme="minorHAnsi"/>
                <w:b/>
                <w:bCs/>
              </w:rPr>
              <w:t>Seconded</w:t>
            </w:r>
          </w:p>
        </w:tc>
      </w:tr>
      <w:tr w:rsidR="00E13054" w:rsidRPr="00B3459E" w14:paraId="725ED06A" w14:textId="77777777" w:rsidTr="0034294D">
        <w:tc>
          <w:tcPr>
            <w:tcW w:w="1489" w:type="dxa"/>
          </w:tcPr>
          <w:p w14:paraId="31D30FDD" w14:textId="41B0EA8E" w:rsidR="00E13054" w:rsidRPr="00B3459E" w:rsidRDefault="00E13054" w:rsidP="00E13054">
            <w:pPr>
              <w:rPr>
                <w:rFonts w:cstheme="minorHAnsi"/>
              </w:rPr>
            </w:pPr>
            <w:r w:rsidRPr="00B3459E">
              <w:rPr>
                <w:rFonts w:cstheme="minorHAnsi"/>
              </w:rPr>
              <w:t>L</w:t>
            </w:r>
            <w:r w:rsidR="00F602DB">
              <w:rPr>
                <w:rFonts w:cstheme="minorHAnsi"/>
              </w:rPr>
              <w:t>eigh</w:t>
            </w:r>
            <w:r w:rsidRPr="00B3459E">
              <w:rPr>
                <w:rFonts w:cstheme="minorHAnsi"/>
              </w:rPr>
              <w:t xml:space="preserve"> Stubbs</w:t>
            </w:r>
          </w:p>
        </w:tc>
        <w:tc>
          <w:tcPr>
            <w:tcW w:w="2029" w:type="dxa"/>
          </w:tcPr>
          <w:p w14:paraId="09145805" w14:textId="42DD818A" w:rsidR="00E13054" w:rsidRPr="00B3459E" w:rsidRDefault="00E13054" w:rsidP="00E13054">
            <w:pPr>
              <w:rPr>
                <w:rFonts w:cstheme="minorHAnsi"/>
              </w:rPr>
            </w:pPr>
            <w:r w:rsidRPr="00B3459E">
              <w:rPr>
                <w:rFonts w:cstheme="minorHAnsi"/>
              </w:rPr>
              <w:t>Chairman</w:t>
            </w:r>
          </w:p>
        </w:tc>
        <w:tc>
          <w:tcPr>
            <w:tcW w:w="1018" w:type="dxa"/>
            <w:shd w:val="clear" w:color="auto" w:fill="92D050"/>
          </w:tcPr>
          <w:p w14:paraId="6C817D46" w14:textId="46BF6319" w:rsidR="00E13054" w:rsidRPr="00B3459E" w:rsidRDefault="00E13054" w:rsidP="00E13054">
            <w:pPr>
              <w:rPr>
                <w:rFonts w:cstheme="minorHAnsi"/>
              </w:rPr>
            </w:pPr>
            <w:r w:rsidRPr="00B3459E">
              <w:rPr>
                <w:rFonts w:cstheme="minorHAnsi"/>
              </w:rPr>
              <w:t>Y</w:t>
            </w:r>
          </w:p>
        </w:tc>
        <w:tc>
          <w:tcPr>
            <w:tcW w:w="1493" w:type="dxa"/>
          </w:tcPr>
          <w:p w14:paraId="3EAFCEE1" w14:textId="77777777" w:rsidR="00E13054" w:rsidRPr="00B3459E" w:rsidRDefault="00E13054" w:rsidP="00E13054">
            <w:pPr>
              <w:rPr>
                <w:rFonts w:cstheme="minorHAnsi"/>
              </w:rPr>
            </w:pPr>
          </w:p>
        </w:tc>
        <w:tc>
          <w:tcPr>
            <w:tcW w:w="1493" w:type="dxa"/>
          </w:tcPr>
          <w:p w14:paraId="79A06FAB" w14:textId="77777777" w:rsidR="00E13054" w:rsidRPr="00B3459E" w:rsidRDefault="00E13054" w:rsidP="00E13054">
            <w:pPr>
              <w:rPr>
                <w:rFonts w:cstheme="minorHAnsi"/>
              </w:rPr>
            </w:pPr>
          </w:p>
        </w:tc>
        <w:tc>
          <w:tcPr>
            <w:tcW w:w="1494" w:type="dxa"/>
          </w:tcPr>
          <w:p w14:paraId="1AE8DC79" w14:textId="77777777" w:rsidR="00E13054" w:rsidRPr="00B3459E" w:rsidRDefault="00E13054" w:rsidP="00E13054">
            <w:pPr>
              <w:rPr>
                <w:rFonts w:cstheme="minorHAnsi"/>
              </w:rPr>
            </w:pPr>
          </w:p>
        </w:tc>
      </w:tr>
      <w:tr w:rsidR="00E13054" w:rsidRPr="00B3459E" w14:paraId="2CF2EAF2" w14:textId="77777777" w:rsidTr="00F602DB">
        <w:tc>
          <w:tcPr>
            <w:tcW w:w="1489" w:type="dxa"/>
          </w:tcPr>
          <w:p w14:paraId="3A6E7722" w14:textId="7625B38C" w:rsidR="00E13054" w:rsidRPr="00B3459E" w:rsidRDefault="00E13054" w:rsidP="00E13054">
            <w:pPr>
              <w:rPr>
                <w:rFonts w:cstheme="minorHAnsi"/>
              </w:rPr>
            </w:pPr>
            <w:r w:rsidRPr="00B3459E">
              <w:rPr>
                <w:rFonts w:cstheme="minorHAnsi"/>
              </w:rPr>
              <w:t>K</w:t>
            </w:r>
            <w:r w:rsidR="00F602DB">
              <w:rPr>
                <w:rFonts w:cstheme="minorHAnsi"/>
              </w:rPr>
              <w:t>ate</w:t>
            </w:r>
            <w:r w:rsidRPr="00B3459E">
              <w:rPr>
                <w:rFonts w:cstheme="minorHAnsi"/>
              </w:rPr>
              <w:t xml:space="preserve"> Horton</w:t>
            </w:r>
          </w:p>
        </w:tc>
        <w:tc>
          <w:tcPr>
            <w:tcW w:w="2029" w:type="dxa"/>
          </w:tcPr>
          <w:p w14:paraId="3ADD1A4F" w14:textId="4A19EC27" w:rsidR="00E13054" w:rsidRPr="00B3459E" w:rsidRDefault="00E13054" w:rsidP="00E13054">
            <w:pPr>
              <w:rPr>
                <w:rFonts w:cstheme="minorHAnsi"/>
              </w:rPr>
            </w:pPr>
            <w:r w:rsidRPr="00B3459E">
              <w:rPr>
                <w:rFonts w:cstheme="minorHAnsi"/>
              </w:rPr>
              <w:t>secretary</w:t>
            </w:r>
          </w:p>
        </w:tc>
        <w:tc>
          <w:tcPr>
            <w:tcW w:w="1018" w:type="dxa"/>
          </w:tcPr>
          <w:p w14:paraId="4F472310" w14:textId="4508E49F" w:rsidR="00E13054" w:rsidRPr="00B3459E" w:rsidRDefault="006737F4" w:rsidP="00E13054">
            <w:pPr>
              <w:rPr>
                <w:rFonts w:cstheme="minorHAnsi"/>
              </w:rPr>
            </w:pPr>
            <w:r>
              <w:rPr>
                <w:rFonts w:cstheme="minorHAnsi"/>
              </w:rPr>
              <w:t>N</w:t>
            </w:r>
          </w:p>
        </w:tc>
        <w:tc>
          <w:tcPr>
            <w:tcW w:w="1493" w:type="dxa"/>
          </w:tcPr>
          <w:p w14:paraId="7718F8E5" w14:textId="5143175B" w:rsidR="00E13054" w:rsidRPr="00B3459E" w:rsidRDefault="00C05BAA" w:rsidP="00E13054">
            <w:pPr>
              <w:rPr>
                <w:rFonts w:cstheme="minorHAnsi"/>
              </w:rPr>
            </w:pPr>
            <w:r>
              <w:rPr>
                <w:rFonts w:cstheme="minorHAnsi"/>
              </w:rPr>
              <w:t>Mark Davis – stand-in</w:t>
            </w:r>
          </w:p>
        </w:tc>
        <w:tc>
          <w:tcPr>
            <w:tcW w:w="1493" w:type="dxa"/>
          </w:tcPr>
          <w:p w14:paraId="14117277" w14:textId="0E9CB1FA" w:rsidR="00E13054" w:rsidRPr="00B3459E" w:rsidRDefault="00F44CCA" w:rsidP="00E13054">
            <w:pPr>
              <w:rPr>
                <w:rFonts w:cstheme="minorHAnsi"/>
              </w:rPr>
            </w:pPr>
            <w:r>
              <w:rPr>
                <w:rFonts w:cstheme="minorHAnsi"/>
              </w:rPr>
              <w:t>Leigh Stubbs</w:t>
            </w:r>
          </w:p>
        </w:tc>
        <w:tc>
          <w:tcPr>
            <w:tcW w:w="1494" w:type="dxa"/>
          </w:tcPr>
          <w:p w14:paraId="7C60E9B6" w14:textId="6606E4AA" w:rsidR="00E13054" w:rsidRPr="00B3459E" w:rsidRDefault="00F44CCA" w:rsidP="00E13054">
            <w:pPr>
              <w:rPr>
                <w:rFonts w:cstheme="minorHAnsi"/>
              </w:rPr>
            </w:pPr>
            <w:r>
              <w:rPr>
                <w:rFonts w:cstheme="minorHAnsi"/>
              </w:rPr>
              <w:t>Graham Webster</w:t>
            </w:r>
          </w:p>
        </w:tc>
      </w:tr>
      <w:tr w:rsidR="00E13054" w:rsidRPr="00B3459E" w14:paraId="5AE4E7C4" w14:textId="77777777" w:rsidTr="0034294D">
        <w:tc>
          <w:tcPr>
            <w:tcW w:w="1489" w:type="dxa"/>
          </w:tcPr>
          <w:p w14:paraId="7E2C1B41" w14:textId="50686020" w:rsidR="00E13054" w:rsidRPr="00B3459E" w:rsidRDefault="003A79BF" w:rsidP="00E13054">
            <w:pPr>
              <w:rPr>
                <w:rFonts w:cstheme="minorHAnsi"/>
              </w:rPr>
            </w:pPr>
            <w:r>
              <w:rPr>
                <w:rFonts w:cstheme="minorHAnsi"/>
              </w:rPr>
              <w:t>M</w:t>
            </w:r>
            <w:r w:rsidR="00F602DB">
              <w:rPr>
                <w:rFonts w:cstheme="minorHAnsi"/>
              </w:rPr>
              <w:t>ark</w:t>
            </w:r>
            <w:r>
              <w:rPr>
                <w:rFonts w:cstheme="minorHAnsi"/>
              </w:rPr>
              <w:t xml:space="preserve"> Davis</w:t>
            </w:r>
          </w:p>
        </w:tc>
        <w:tc>
          <w:tcPr>
            <w:tcW w:w="2029" w:type="dxa"/>
          </w:tcPr>
          <w:p w14:paraId="7D1E888B" w14:textId="5FFB670A" w:rsidR="00E13054" w:rsidRPr="00B3459E" w:rsidRDefault="00B3459E" w:rsidP="00E13054">
            <w:pPr>
              <w:rPr>
                <w:rFonts w:cstheme="minorHAnsi"/>
              </w:rPr>
            </w:pPr>
            <w:r w:rsidRPr="00B3459E">
              <w:rPr>
                <w:rFonts w:cstheme="minorHAnsi"/>
              </w:rPr>
              <w:t>Vice Chair</w:t>
            </w:r>
          </w:p>
        </w:tc>
        <w:tc>
          <w:tcPr>
            <w:tcW w:w="1018" w:type="dxa"/>
            <w:shd w:val="clear" w:color="auto" w:fill="92D050"/>
          </w:tcPr>
          <w:p w14:paraId="1769271F" w14:textId="5F0D11B3" w:rsidR="00E13054" w:rsidRPr="00B3459E" w:rsidRDefault="003A79BF" w:rsidP="00E13054">
            <w:pPr>
              <w:rPr>
                <w:rFonts w:cstheme="minorHAnsi"/>
              </w:rPr>
            </w:pPr>
            <w:r>
              <w:rPr>
                <w:rFonts w:cstheme="minorHAnsi"/>
              </w:rPr>
              <w:t>Y</w:t>
            </w:r>
          </w:p>
        </w:tc>
        <w:tc>
          <w:tcPr>
            <w:tcW w:w="1493" w:type="dxa"/>
          </w:tcPr>
          <w:p w14:paraId="380E9605" w14:textId="77777777" w:rsidR="00E13054" w:rsidRPr="00B3459E" w:rsidRDefault="00E13054" w:rsidP="00E13054">
            <w:pPr>
              <w:rPr>
                <w:rFonts w:cstheme="minorHAnsi"/>
              </w:rPr>
            </w:pPr>
          </w:p>
        </w:tc>
        <w:tc>
          <w:tcPr>
            <w:tcW w:w="1493" w:type="dxa"/>
          </w:tcPr>
          <w:p w14:paraId="229E1BC7" w14:textId="77777777" w:rsidR="00E13054" w:rsidRPr="00B3459E" w:rsidRDefault="00E13054" w:rsidP="00E13054">
            <w:pPr>
              <w:rPr>
                <w:rFonts w:cstheme="minorHAnsi"/>
              </w:rPr>
            </w:pPr>
          </w:p>
        </w:tc>
        <w:tc>
          <w:tcPr>
            <w:tcW w:w="1494" w:type="dxa"/>
          </w:tcPr>
          <w:p w14:paraId="269C7298" w14:textId="77777777" w:rsidR="00E13054" w:rsidRPr="00B3459E" w:rsidRDefault="00E13054" w:rsidP="00E13054">
            <w:pPr>
              <w:rPr>
                <w:rFonts w:cstheme="minorHAnsi"/>
              </w:rPr>
            </w:pPr>
          </w:p>
        </w:tc>
      </w:tr>
      <w:tr w:rsidR="00E13054" w:rsidRPr="00B3459E" w14:paraId="5518E00E" w14:textId="77777777" w:rsidTr="0034294D">
        <w:tc>
          <w:tcPr>
            <w:tcW w:w="1489" w:type="dxa"/>
          </w:tcPr>
          <w:p w14:paraId="1A9C2D09" w14:textId="5E74838E" w:rsidR="00E13054" w:rsidRPr="00B3459E" w:rsidRDefault="006737F4" w:rsidP="00E13054">
            <w:pPr>
              <w:rPr>
                <w:rFonts w:cstheme="minorHAnsi"/>
              </w:rPr>
            </w:pPr>
            <w:r>
              <w:rPr>
                <w:rFonts w:cstheme="minorHAnsi"/>
              </w:rPr>
              <w:t>Steve Lawson</w:t>
            </w:r>
          </w:p>
        </w:tc>
        <w:tc>
          <w:tcPr>
            <w:tcW w:w="2029" w:type="dxa"/>
          </w:tcPr>
          <w:p w14:paraId="74787C25" w14:textId="6D5A923C" w:rsidR="00E13054" w:rsidRPr="00B3459E" w:rsidRDefault="003A79BF" w:rsidP="00E13054">
            <w:pPr>
              <w:rPr>
                <w:rFonts w:cstheme="minorHAnsi"/>
              </w:rPr>
            </w:pPr>
            <w:r>
              <w:rPr>
                <w:rFonts w:cstheme="minorHAnsi"/>
              </w:rPr>
              <w:t>T</w:t>
            </w:r>
            <w:r w:rsidR="00B3459E" w:rsidRPr="00B3459E">
              <w:rPr>
                <w:rFonts w:cstheme="minorHAnsi"/>
              </w:rPr>
              <w:t>reasurer</w:t>
            </w:r>
          </w:p>
        </w:tc>
        <w:tc>
          <w:tcPr>
            <w:tcW w:w="1018" w:type="dxa"/>
            <w:shd w:val="clear" w:color="auto" w:fill="92D050"/>
          </w:tcPr>
          <w:p w14:paraId="4D3F9B64" w14:textId="4C6ABAEF" w:rsidR="00E13054" w:rsidRPr="00B3459E" w:rsidRDefault="006737F4" w:rsidP="00E13054">
            <w:pPr>
              <w:rPr>
                <w:rFonts w:cstheme="minorHAnsi"/>
              </w:rPr>
            </w:pPr>
            <w:r>
              <w:rPr>
                <w:rFonts w:cstheme="minorHAnsi"/>
              </w:rPr>
              <w:t>Y</w:t>
            </w:r>
          </w:p>
        </w:tc>
        <w:tc>
          <w:tcPr>
            <w:tcW w:w="1493" w:type="dxa"/>
          </w:tcPr>
          <w:p w14:paraId="1C392039" w14:textId="6293E291" w:rsidR="00E13054" w:rsidRPr="00B3459E" w:rsidRDefault="00E13054" w:rsidP="00E13054">
            <w:pPr>
              <w:rPr>
                <w:rFonts w:cstheme="minorHAnsi"/>
              </w:rPr>
            </w:pPr>
          </w:p>
        </w:tc>
        <w:tc>
          <w:tcPr>
            <w:tcW w:w="1493" w:type="dxa"/>
          </w:tcPr>
          <w:p w14:paraId="5695FCD4" w14:textId="7350171F" w:rsidR="00E13054" w:rsidRPr="00B3459E" w:rsidRDefault="00E13054" w:rsidP="00E13054">
            <w:pPr>
              <w:rPr>
                <w:rFonts w:cstheme="minorHAnsi"/>
              </w:rPr>
            </w:pPr>
          </w:p>
        </w:tc>
        <w:tc>
          <w:tcPr>
            <w:tcW w:w="1494" w:type="dxa"/>
          </w:tcPr>
          <w:p w14:paraId="53112DDA" w14:textId="36E7BD25" w:rsidR="00E13054" w:rsidRPr="00B3459E" w:rsidRDefault="00E13054" w:rsidP="00E13054">
            <w:pPr>
              <w:rPr>
                <w:rFonts w:cstheme="minorHAnsi"/>
              </w:rPr>
            </w:pPr>
          </w:p>
        </w:tc>
      </w:tr>
      <w:tr w:rsidR="00F602DB" w:rsidRPr="00B3459E" w14:paraId="1D65819D" w14:textId="77777777" w:rsidTr="0034294D">
        <w:tc>
          <w:tcPr>
            <w:tcW w:w="1489" w:type="dxa"/>
          </w:tcPr>
          <w:p w14:paraId="1E8486B4" w14:textId="5D999181" w:rsidR="00F602DB" w:rsidRDefault="00F602DB" w:rsidP="00E13054">
            <w:pPr>
              <w:rPr>
                <w:rFonts w:cstheme="minorHAnsi"/>
              </w:rPr>
            </w:pPr>
            <w:r>
              <w:rPr>
                <w:rFonts w:cstheme="minorHAnsi"/>
              </w:rPr>
              <w:t>Mike McHardy</w:t>
            </w:r>
          </w:p>
        </w:tc>
        <w:tc>
          <w:tcPr>
            <w:tcW w:w="2029" w:type="dxa"/>
          </w:tcPr>
          <w:p w14:paraId="5D306F9F" w14:textId="1AA4BC52" w:rsidR="00F602DB" w:rsidRDefault="00F602DB" w:rsidP="00E13054">
            <w:pPr>
              <w:rPr>
                <w:rFonts w:cstheme="minorHAnsi"/>
              </w:rPr>
            </w:pPr>
            <w:r>
              <w:rPr>
                <w:rFonts w:cstheme="minorHAnsi"/>
              </w:rPr>
              <w:t>Membership</w:t>
            </w:r>
          </w:p>
        </w:tc>
        <w:tc>
          <w:tcPr>
            <w:tcW w:w="1018" w:type="dxa"/>
            <w:shd w:val="clear" w:color="auto" w:fill="92D050"/>
          </w:tcPr>
          <w:p w14:paraId="26370480" w14:textId="3CD96583" w:rsidR="00F602DB" w:rsidRDefault="00F602DB" w:rsidP="00E13054">
            <w:pPr>
              <w:rPr>
                <w:rFonts w:cstheme="minorHAnsi"/>
              </w:rPr>
            </w:pPr>
            <w:r>
              <w:rPr>
                <w:rFonts w:cstheme="minorHAnsi"/>
              </w:rPr>
              <w:t>Y</w:t>
            </w:r>
          </w:p>
        </w:tc>
        <w:tc>
          <w:tcPr>
            <w:tcW w:w="1493" w:type="dxa"/>
          </w:tcPr>
          <w:p w14:paraId="27B45EE5" w14:textId="77777777" w:rsidR="00F602DB" w:rsidRPr="00B3459E" w:rsidRDefault="00F602DB" w:rsidP="00E13054">
            <w:pPr>
              <w:rPr>
                <w:rFonts w:cstheme="minorHAnsi"/>
              </w:rPr>
            </w:pPr>
          </w:p>
        </w:tc>
        <w:tc>
          <w:tcPr>
            <w:tcW w:w="1493" w:type="dxa"/>
          </w:tcPr>
          <w:p w14:paraId="4DA93A1A" w14:textId="77777777" w:rsidR="00F602DB" w:rsidRDefault="00F602DB" w:rsidP="00E13054">
            <w:pPr>
              <w:rPr>
                <w:rFonts w:cstheme="minorHAnsi"/>
              </w:rPr>
            </w:pPr>
          </w:p>
        </w:tc>
        <w:tc>
          <w:tcPr>
            <w:tcW w:w="1494" w:type="dxa"/>
          </w:tcPr>
          <w:p w14:paraId="7026D926" w14:textId="77777777" w:rsidR="00F602DB" w:rsidRDefault="00F602DB" w:rsidP="00E13054">
            <w:pPr>
              <w:rPr>
                <w:rFonts w:cstheme="minorHAnsi"/>
              </w:rPr>
            </w:pPr>
          </w:p>
        </w:tc>
      </w:tr>
      <w:tr w:rsidR="00B3459E" w:rsidRPr="00B3459E" w14:paraId="2BD4A4CE" w14:textId="77777777" w:rsidTr="0034294D">
        <w:tc>
          <w:tcPr>
            <w:tcW w:w="1489" w:type="dxa"/>
          </w:tcPr>
          <w:p w14:paraId="5E67A184" w14:textId="7166CC02" w:rsidR="00B3459E" w:rsidRPr="00B3459E" w:rsidRDefault="00B3459E" w:rsidP="00E13054">
            <w:pPr>
              <w:rPr>
                <w:rFonts w:cstheme="minorHAnsi"/>
              </w:rPr>
            </w:pPr>
            <w:r w:rsidRPr="00B3459E">
              <w:rPr>
                <w:rFonts w:cstheme="minorHAnsi"/>
              </w:rPr>
              <w:t>T</w:t>
            </w:r>
            <w:r w:rsidR="00F602DB">
              <w:rPr>
                <w:rFonts w:cstheme="minorHAnsi"/>
              </w:rPr>
              <w:t>oni</w:t>
            </w:r>
            <w:r w:rsidRPr="00B3459E">
              <w:rPr>
                <w:rFonts w:cstheme="minorHAnsi"/>
              </w:rPr>
              <w:t xml:space="preserve"> Harper</w:t>
            </w:r>
          </w:p>
        </w:tc>
        <w:tc>
          <w:tcPr>
            <w:tcW w:w="2029" w:type="dxa"/>
          </w:tcPr>
          <w:p w14:paraId="48AC27B5" w14:textId="2153FA71" w:rsidR="00B3459E" w:rsidRPr="00B3459E" w:rsidRDefault="00B3459E" w:rsidP="00E13054">
            <w:pPr>
              <w:rPr>
                <w:rFonts w:cstheme="minorHAnsi"/>
              </w:rPr>
            </w:pPr>
            <w:r w:rsidRPr="00B3459E">
              <w:rPr>
                <w:rFonts w:cstheme="minorHAnsi"/>
              </w:rPr>
              <w:t>social secretary</w:t>
            </w:r>
          </w:p>
        </w:tc>
        <w:tc>
          <w:tcPr>
            <w:tcW w:w="1018" w:type="dxa"/>
            <w:shd w:val="clear" w:color="auto" w:fill="92D050"/>
          </w:tcPr>
          <w:p w14:paraId="0F7C3408" w14:textId="7ACD8EDF" w:rsidR="00B3459E" w:rsidRPr="00B3459E" w:rsidRDefault="00B3459E" w:rsidP="00E13054">
            <w:pPr>
              <w:rPr>
                <w:rFonts w:cstheme="minorHAnsi"/>
              </w:rPr>
            </w:pPr>
            <w:r w:rsidRPr="00B3459E">
              <w:rPr>
                <w:rFonts w:cstheme="minorHAnsi"/>
              </w:rPr>
              <w:t>Y</w:t>
            </w:r>
          </w:p>
        </w:tc>
        <w:tc>
          <w:tcPr>
            <w:tcW w:w="1493" w:type="dxa"/>
          </w:tcPr>
          <w:p w14:paraId="2AE4D240" w14:textId="77777777" w:rsidR="00B3459E" w:rsidRPr="00B3459E" w:rsidRDefault="00B3459E" w:rsidP="00E13054">
            <w:pPr>
              <w:rPr>
                <w:rFonts w:cstheme="minorHAnsi"/>
              </w:rPr>
            </w:pPr>
          </w:p>
        </w:tc>
        <w:tc>
          <w:tcPr>
            <w:tcW w:w="1493" w:type="dxa"/>
          </w:tcPr>
          <w:p w14:paraId="2762B5B2" w14:textId="77777777" w:rsidR="00B3459E" w:rsidRPr="00B3459E" w:rsidRDefault="00B3459E" w:rsidP="00E13054">
            <w:pPr>
              <w:rPr>
                <w:rFonts w:cstheme="minorHAnsi"/>
              </w:rPr>
            </w:pPr>
          </w:p>
        </w:tc>
        <w:tc>
          <w:tcPr>
            <w:tcW w:w="1494" w:type="dxa"/>
          </w:tcPr>
          <w:p w14:paraId="10E13C58" w14:textId="77777777" w:rsidR="00B3459E" w:rsidRPr="00B3459E" w:rsidRDefault="00B3459E" w:rsidP="00E13054">
            <w:pPr>
              <w:rPr>
                <w:rFonts w:cstheme="minorHAnsi"/>
              </w:rPr>
            </w:pPr>
          </w:p>
        </w:tc>
      </w:tr>
      <w:tr w:rsidR="00B3459E" w:rsidRPr="00B3459E" w14:paraId="2D72C83D" w14:textId="77777777" w:rsidTr="0034294D">
        <w:tc>
          <w:tcPr>
            <w:tcW w:w="1489" w:type="dxa"/>
          </w:tcPr>
          <w:p w14:paraId="7DFFBC49" w14:textId="51FF6BEE" w:rsidR="00B3459E" w:rsidRPr="00B3459E" w:rsidRDefault="00B3459E" w:rsidP="00E13054">
            <w:pPr>
              <w:rPr>
                <w:rFonts w:cstheme="minorHAnsi"/>
              </w:rPr>
            </w:pPr>
            <w:r w:rsidRPr="00B3459E">
              <w:rPr>
                <w:rFonts w:cstheme="minorHAnsi"/>
              </w:rPr>
              <w:t>W</w:t>
            </w:r>
            <w:r w:rsidR="00F602DB">
              <w:rPr>
                <w:rFonts w:cstheme="minorHAnsi"/>
              </w:rPr>
              <w:t>endy</w:t>
            </w:r>
            <w:r w:rsidRPr="00B3459E">
              <w:rPr>
                <w:rFonts w:cstheme="minorHAnsi"/>
              </w:rPr>
              <w:t xml:space="preserve"> Lawson</w:t>
            </w:r>
          </w:p>
        </w:tc>
        <w:tc>
          <w:tcPr>
            <w:tcW w:w="2029" w:type="dxa"/>
          </w:tcPr>
          <w:p w14:paraId="56E732C1" w14:textId="6BD12CDE" w:rsidR="00B3459E" w:rsidRPr="00B3459E" w:rsidRDefault="00B3459E" w:rsidP="00E13054">
            <w:pPr>
              <w:rPr>
                <w:rFonts w:cstheme="minorHAnsi"/>
              </w:rPr>
            </w:pPr>
            <w:r w:rsidRPr="00B3459E">
              <w:rPr>
                <w:rFonts w:cstheme="minorHAnsi"/>
              </w:rPr>
              <w:t>as kit secretary</w:t>
            </w:r>
          </w:p>
        </w:tc>
        <w:tc>
          <w:tcPr>
            <w:tcW w:w="1018" w:type="dxa"/>
            <w:shd w:val="clear" w:color="auto" w:fill="92D050"/>
          </w:tcPr>
          <w:p w14:paraId="7E93083A" w14:textId="3AEEF48D" w:rsidR="00B3459E" w:rsidRPr="00B3459E" w:rsidRDefault="00B3459E" w:rsidP="00E13054">
            <w:pPr>
              <w:rPr>
                <w:rFonts w:cstheme="minorHAnsi"/>
              </w:rPr>
            </w:pPr>
            <w:r w:rsidRPr="00B3459E">
              <w:rPr>
                <w:rFonts w:cstheme="minorHAnsi"/>
              </w:rPr>
              <w:t>Y</w:t>
            </w:r>
          </w:p>
        </w:tc>
        <w:tc>
          <w:tcPr>
            <w:tcW w:w="1493" w:type="dxa"/>
          </w:tcPr>
          <w:p w14:paraId="69AF8B69" w14:textId="77777777" w:rsidR="00B3459E" w:rsidRPr="00B3459E" w:rsidRDefault="00B3459E" w:rsidP="00E13054">
            <w:pPr>
              <w:rPr>
                <w:rFonts w:cstheme="minorHAnsi"/>
              </w:rPr>
            </w:pPr>
          </w:p>
        </w:tc>
        <w:tc>
          <w:tcPr>
            <w:tcW w:w="1493" w:type="dxa"/>
          </w:tcPr>
          <w:p w14:paraId="0E841C2E" w14:textId="77777777" w:rsidR="00B3459E" w:rsidRPr="00B3459E" w:rsidRDefault="00B3459E" w:rsidP="00E13054">
            <w:pPr>
              <w:rPr>
                <w:rFonts w:cstheme="minorHAnsi"/>
              </w:rPr>
            </w:pPr>
          </w:p>
        </w:tc>
        <w:tc>
          <w:tcPr>
            <w:tcW w:w="1494" w:type="dxa"/>
          </w:tcPr>
          <w:p w14:paraId="7D39CCCD" w14:textId="77777777" w:rsidR="00B3459E" w:rsidRPr="00B3459E" w:rsidRDefault="00B3459E" w:rsidP="00E13054">
            <w:pPr>
              <w:rPr>
                <w:rFonts w:cstheme="minorHAnsi"/>
              </w:rPr>
            </w:pPr>
          </w:p>
        </w:tc>
      </w:tr>
      <w:tr w:rsidR="00B3459E" w:rsidRPr="00B3459E" w14:paraId="6CD127C4" w14:textId="77777777" w:rsidTr="0034294D">
        <w:tc>
          <w:tcPr>
            <w:tcW w:w="1489" w:type="dxa"/>
          </w:tcPr>
          <w:p w14:paraId="74391F3A" w14:textId="040AB593" w:rsidR="00B3459E" w:rsidRPr="00B3459E" w:rsidRDefault="00B3459E" w:rsidP="00E13054">
            <w:pPr>
              <w:rPr>
                <w:rFonts w:cstheme="minorHAnsi"/>
              </w:rPr>
            </w:pPr>
            <w:r w:rsidRPr="00B3459E">
              <w:rPr>
                <w:rFonts w:cstheme="minorHAnsi"/>
              </w:rPr>
              <w:t>S</w:t>
            </w:r>
            <w:r w:rsidR="00F602DB">
              <w:rPr>
                <w:rFonts w:cstheme="minorHAnsi"/>
              </w:rPr>
              <w:t>imon</w:t>
            </w:r>
            <w:r w:rsidRPr="00B3459E">
              <w:rPr>
                <w:rFonts w:cstheme="minorHAnsi"/>
              </w:rPr>
              <w:t xml:space="preserve"> Nash</w:t>
            </w:r>
          </w:p>
        </w:tc>
        <w:tc>
          <w:tcPr>
            <w:tcW w:w="2029" w:type="dxa"/>
          </w:tcPr>
          <w:p w14:paraId="4E6FF5B2" w14:textId="27C6A230" w:rsidR="00B3459E" w:rsidRPr="00B3459E" w:rsidRDefault="00B3459E" w:rsidP="00E13054">
            <w:pPr>
              <w:rPr>
                <w:rFonts w:cstheme="minorHAnsi"/>
              </w:rPr>
            </w:pPr>
            <w:r w:rsidRPr="00B3459E">
              <w:rPr>
                <w:rFonts w:cstheme="minorHAnsi"/>
              </w:rPr>
              <w:t>club coach</w:t>
            </w:r>
          </w:p>
        </w:tc>
        <w:tc>
          <w:tcPr>
            <w:tcW w:w="1018" w:type="dxa"/>
            <w:shd w:val="clear" w:color="auto" w:fill="92D050"/>
          </w:tcPr>
          <w:p w14:paraId="383190CC" w14:textId="7C28A2A8" w:rsidR="00B3459E" w:rsidRPr="00B3459E" w:rsidRDefault="00B3459E" w:rsidP="00E13054">
            <w:pPr>
              <w:rPr>
                <w:rFonts w:cstheme="minorHAnsi"/>
              </w:rPr>
            </w:pPr>
            <w:r w:rsidRPr="00B3459E">
              <w:rPr>
                <w:rFonts w:cstheme="minorHAnsi"/>
              </w:rPr>
              <w:t>Y</w:t>
            </w:r>
          </w:p>
        </w:tc>
        <w:tc>
          <w:tcPr>
            <w:tcW w:w="1493" w:type="dxa"/>
          </w:tcPr>
          <w:p w14:paraId="608CA17F" w14:textId="77777777" w:rsidR="00B3459E" w:rsidRPr="00B3459E" w:rsidRDefault="00B3459E" w:rsidP="00E13054">
            <w:pPr>
              <w:rPr>
                <w:rFonts w:cstheme="minorHAnsi"/>
              </w:rPr>
            </w:pPr>
          </w:p>
        </w:tc>
        <w:tc>
          <w:tcPr>
            <w:tcW w:w="1493" w:type="dxa"/>
          </w:tcPr>
          <w:p w14:paraId="0E1C789B" w14:textId="77777777" w:rsidR="00B3459E" w:rsidRPr="00B3459E" w:rsidRDefault="00B3459E" w:rsidP="00E13054">
            <w:pPr>
              <w:rPr>
                <w:rFonts w:cstheme="minorHAnsi"/>
              </w:rPr>
            </w:pPr>
          </w:p>
        </w:tc>
        <w:tc>
          <w:tcPr>
            <w:tcW w:w="1494" w:type="dxa"/>
          </w:tcPr>
          <w:p w14:paraId="754B8243" w14:textId="77777777" w:rsidR="00B3459E" w:rsidRPr="00B3459E" w:rsidRDefault="00B3459E" w:rsidP="00E13054">
            <w:pPr>
              <w:rPr>
                <w:rFonts w:cstheme="minorHAnsi"/>
              </w:rPr>
            </w:pPr>
          </w:p>
        </w:tc>
      </w:tr>
      <w:tr w:rsidR="00B3459E" w:rsidRPr="00B3459E" w14:paraId="75931A28" w14:textId="77777777" w:rsidTr="00F602DB">
        <w:tc>
          <w:tcPr>
            <w:tcW w:w="1489" w:type="dxa"/>
          </w:tcPr>
          <w:p w14:paraId="2D404970" w14:textId="515F4EA0" w:rsidR="00B3459E" w:rsidRPr="00B3459E" w:rsidRDefault="00B3459E" w:rsidP="00E13054">
            <w:pPr>
              <w:rPr>
                <w:rFonts w:cstheme="minorHAnsi"/>
              </w:rPr>
            </w:pPr>
            <w:r w:rsidRPr="00B3459E">
              <w:rPr>
                <w:rFonts w:cstheme="minorHAnsi"/>
              </w:rPr>
              <w:t>K</w:t>
            </w:r>
            <w:r w:rsidR="00F602DB">
              <w:rPr>
                <w:rFonts w:cstheme="minorHAnsi"/>
              </w:rPr>
              <w:t>ate</w:t>
            </w:r>
            <w:r w:rsidRPr="00B3459E">
              <w:rPr>
                <w:rFonts w:cstheme="minorHAnsi"/>
              </w:rPr>
              <w:t xml:space="preserve"> Horton</w:t>
            </w:r>
          </w:p>
        </w:tc>
        <w:tc>
          <w:tcPr>
            <w:tcW w:w="2029" w:type="dxa"/>
          </w:tcPr>
          <w:p w14:paraId="164E1D0A" w14:textId="7B213712" w:rsidR="00B3459E" w:rsidRPr="00B3459E" w:rsidRDefault="00B3459E" w:rsidP="00E13054">
            <w:pPr>
              <w:rPr>
                <w:rFonts w:cstheme="minorHAnsi"/>
              </w:rPr>
            </w:pPr>
            <w:r w:rsidRPr="00B3459E">
              <w:rPr>
                <w:rFonts w:cstheme="minorHAnsi"/>
              </w:rPr>
              <w:t>communications</w:t>
            </w:r>
          </w:p>
        </w:tc>
        <w:tc>
          <w:tcPr>
            <w:tcW w:w="1018" w:type="dxa"/>
          </w:tcPr>
          <w:p w14:paraId="4DBCC9D2" w14:textId="4923463D" w:rsidR="00B3459E" w:rsidRPr="00B3459E" w:rsidRDefault="006737F4" w:rsidP="00E13054">
            <w:pPr>
              <w:rPr>
                <w:rFonts w:cstheme="minorHAnsi"/>
              </w:rPr>
            </w:pPr>
            <w:r>
              <w:rPr>
                <w:rFonts w:cstheme="minorHAnsi"/>
              </w:rPr>
              <w:t>N</w:t>
            </w:r>
          </w:p>
        </w:tc>
        <w:tc>
          <w:tcPr>
            <w:tcW w:w="1493" w:type="dxa"/>
          </w:tcPr>
          <w:p w14:paraId="5E97582D" w14:textId="53E8A60D" w:rsidR="00B3459E" w:rsidRPr="00B3459E" w:rsidRDefault="0034294D" w:rsidP="00E13054">
            <w:pPr>
              <w:rPr>
                <w:rFonts w:cstheme="minorHAnsi"/>
              </w:rPr>
            </w:pPr>
            <w:r>
              <w:rPr>
                <w:rFonts w:cstheme="minorHAnsi"/>
              </w:rPr>
              <w:t>Kirsty Hill-Dixon</w:t>
            </w:r>
          </w:p>
        </w:tc>
        <w:tc>
          <w:tcPr>
            <w:tcW w:w="1493" w:type="dxa"/>
          </w:tcPr>
          <w:p w14:paraId="6F1E9CD9" w14:textId="605556F5" w:rsidR="00B3459E" w:rsidRPr="00B3459E" w:rsidRDefault="0034294D" w:rsidP="00E13054">
            <w:pPr>
              <w:rPr>
                <w:rFonts w:cstheme="minorHAnsi"/>
              </w:rPr>
            </w:pPr>
            <w:r>
              <w:rPr>
                <w:rFonts w:cstheme="minorHAnsi"/>
              </w:rPr>
              <w:t>Leigh Stubbs</w:t>
            </w:r>
          </w:p>
        </w:tc>
        <w:tc>
          <w:tcPr>
            <w:tcW w:w="1494" w:type="dxa"/>
          </w:tcPr>
          <w:p w14:paraId="04741D42" w14:textId="40B7476B" w:rsidR="00B3459E" w:rsidRPr="00B3459E" w:rsidRDefault="0034294D" w:rsidP="00E13054">
            <w:pPr>
              <w:rPr>
                <w:rFonts w:cstheme="minorHAnsi"/>
              </w:rPr>
            </w:pPr>
            <w:r>
              <w:rPr>
                <w:rFonts w:cstheme="minorHAnsi"/>
              </w:rPr>
              <w:t xml:space="preserve">Mark </w:t>
            </w:r>
            <w:r w:rsidR="00C05BAA">
              <w:rPr>
                <w:rFonts w:cstheme="minorHAnsi"/>
              </w:rPr>
              <w:t>D</w:t>
            </w:r>
            <w:r>
              <w:rPr>
                <w:rFonts w:cstheme="minorHAnsi"/>
              </w:rPr>
              <w:t>avis</w:t>
            </w:r>
          </w:p>
        </w:tc>
      </w:tr>
      <w:tr w:rsidR="00B3459E" w:rsidRPr="00B3459E" w14:paraId="18B81AB8" w14:textId="77777777" w:rsidTr="0034294D">
        <w:tc>
          <w:tcPr>
            <w:tcW w:w="1489" w:type="dxa"/>
          </w:tcPr>
          <w:p w14:paraId="458FE53B" w14:textId="38178D64" w:rsidR="00B3459E" w:rsidRPr="00B3459E" w:rsidRDefault="00B3459E" w:rsidP="00E13054">
            <w:pPr>
              <w:rPr>
                <w:rFonts w:cstheme="minorHAnsi"/>
              </w:rPr>
            </w:pPr>
            <w:r w:rsidRPr="00B3459E">
              <w:rPr>
                <w:rFonts w:cstheme="minorHAnsi"/>
              </w:rPr>
              <w:t>C</w:t>
            </w:r>
            <w:r w:rsidR="00F602DB">
              <w:rPr>
                <w:rFonts w:cstheme="minorHAnsi"/>
              </w:rPr>
              <w:t>live</w:t>
            </w:r>
            <w:r w:rsidRPr="00B3459E">
              <w:rPr>
                <w:rFonts w:cstheme="minorHAnsi"/>
              </w:rPr>
              <w:t xml:space="preserve"> Greyson</w:t>
            </w:r>
          </w:p>
        </w:tc>
        <w:tc>
          <w:tcPr>
            <w:tcW w:w="2029" w:type="dxa"/>
          </w:tcPr>
          <w:p w14:paraId="688A64AC" w14:textId="77777777" w:rsidR="00B3459E" w:rsidRPr="00B3459E" w:rsidRDefault="00B3459E" w:rsidP="00B3459E">
            <w:pPr>
              <w:rPr>
                <w:rFonts w:cstheme="minorHAnsi"/>
              </w:rPr>
            </w:pPr>
            <w:r w:rsidRPr="00B3459E">
              <w:rPr>
                <w:rFonts w:cstheme="minorHAnsi"/>
              </w:rPr>
              <w:t xml:space="preserve">summer league </w:t>
            </w:r>
          </w:p>
          <w:p w14:paraId="3C59E259" w14:textId="77777777" w:rsidR="00B3459E" w:rsidRPr="00B3459E" w:rsidRDefault="00B3459E" w:rsidP="00E13054">
            <w:pPr>
              <w:rPr>
                <w:rFonts w:cstheme="minorHAnsi"/>
              </w:rPr>
            </w:pPr>
          </w:p>
        </w:tc>
        <w:tc>
          <w:tcPr>
            <w:tcW w:w="1018" w:type="dxa"/>
            <w:shd w:val="clear" w:color="auto" w:fill="92D050"/>
          </w:tcPr>
          <w:p w14:paraId="5F4D48F8" w14:textId="794C1B56" w:rsidR="00B3459E" w:rsidRPr="00B3459E" w:rsidRDefault="00B3459E" w:rsidP="00E13054">
            <w:pPr>
              <w:rPr>
                <w:rFonts w:cstheme="minorHAnsi"/>
              </w:rPr>
            </w:pPr>
            <w:r w:rsidRPr="00B3459E">
              <w:rPr>
                <w:rFonts w:cstheme="minorHAnsi"/>
              </w:rPr>
              <w:t>Y</w:t>
            </w:r>
          </w:p>
        </w:tc>
        <w:tc>
          <w:tcPr>
            <w:tcW w:w="1493" w:type="dxa"/>
          </w:tcPr>
          <w:p w14:paraId="32F54DBA" w14:textId="77777777" w:rsidR="00B3459E" w:rsidRPr="00B3459E" w:rsidRDefault="00B3459E" w:rsidP="00E13054">
            <w:pPr>
              <w:rPr>
                <w:rFonts w:cstheme="minorHAnsi"/>
              </w:rPr>
            </w:pPr>
          </w:p>
        </w:tc>
        <w:tc>
          <w:tcPr>
            <w:tcW w:w="1493" w:type="dxa"/>
          </w:tcPr>
          <w:p w14:paraId="07B3A72D" w14:textId="77777777" w:rsidR="00B3459E" w:rsidRPr="00B3459E" w:rsidRDefault="00B3459E" w:rsidP="00E13054">
            <w:pPr>
              <w:rPr>
                <w:rFonts w:cstheme="minorHAnsi"/>
              </w:rPr>
            </w:pPr>
          </w:p>
        </w:tc>
        <w:tc>
          <w:tcPr>
            <w:tcW w:w="1494" w:type="dxa"/>
          </w:tcPr>
          <w:p w14:paraId="12210B38" w14:textId="77777777" w:rsidR="00B3459E" w:rsidRPr="00B3459E" w:rsidRDefault="00B3459E" w:rsidP="00E13054">
            <w:pPr>
              <w:rPr>
                <w:rFonts w:cstheme="minorHAnsi"/>
              </w:rPr>
            </w:pPr>
          </w:p>
        </w:tc>
      </w:tr>
      <w:tr w:rsidR="00B3459E" w:rsidRPr="00B3459E" w14:paraId="62D21B2B" w14:textId="77777777" w:rsidTr="00F602DB">
        <w:tc>
          <w:tcPr>
            <w:tcW w:w="1489" w:type="dxa"/>
          </w:tcPr>
          <w:p w14:paraId="79762C1A" w14:textId="3CF1936A" w:rsidR="00B3459E" w:rsidRPr="00B3459E" w:rsidRDefault="00B3459E" w:rsidP="00E13054">
            <w:pPr>
              <w:rPr>
                <w:rFonts w:cstheme="minorHAnsi"/>
              </w:rPr>
            </w:pPr>
            <w:r w:rsidRPr="00B3459E">
              <w:rPr>
                <w:rFonts w:cstheme="minorHAnsi"/>
              </w:rPr>
              <w:t>Pete McNally</w:t>
            </w:r>
          </w:p>
        </w:tc>
        <w:tc>
          <w:tcPr>
            <w:tcW w:w="2029" w:type="dxa"/>
          </w:tcPr>
          <w:p w14:paraId="4586DE5A" w14:textId="5EB9C501" w:rsidR="00B3459E" w:rsidRPr="00B3459E" w:rsidRDefault="00B3459E" w:rsidP="00E13054">
            <w:pPr>
              <w:rPr>
                <w:rFonts w:cstheme="minorHAnsi"/>
              </w:rPr>
            </w:pPr>
            <w:r w:rsidRPr="00B3459E">
              <w:rPr>
                <w:rFonts w:cstheme="minorHAnsi"/>
              </w:rPr>
              <w:t>cross country</w:t>
            </w:r>
          </w:p>
        </w:tc>
        <w:tc>
          <w:tcPr>
            <w:tcW w:w="1018" w:type="dxa"/>
          </w:tcPr>
          <w:p w14:paraId="620CF4BD" w14:textId="7CE5AAA5" w:rsidR="00B3459E" w:rsidRPr="00B3459E" w:rsidRDefault="00F44CCA" w:rsidP="00E13054">
            <w:pPr>
              <w:rPr>
                <w:rFonts w:cstheme="minorHAnsi"/>
              </w:rPr>
            </w:pPr>
            <w:r>
              <w:rPr>
                <w:rFonts w:cstheme="minorHAnsi"/>
              </w:rPr>
              <w:t>Y (For EMXC only)</w:t>
            </w:r>
            <w:r w:rsidR="0034294D">
              <w:rPr>
                <w:rFonts w:cstheme="minorHAnsi"/>
              </w:rPr>
              <w:t xml:space="preserve"> </w:t>
            </w:r>
          </w:p>
        </w:tc>
        <w:tc>
          <w:tcPr>
            <w:tcW w:w="1493" w:type="dxa"/>
          </w:tcPr>
          <w:p w14:paraId="04F297E1" w14:textId="77777777" w:rsidR="00B3459E" w:rsidRDefault="0034294D" w:rsidP="00E13054">
            <w:pPr>
              <w:rPr>
                <w:rFonts w:cstheme="minorHAnsi"/>
              </w:rPr>
            </w:pPr>
            <w:r>
              <w:rPr>
                <w:rFonts w:cstheme="minorHAnsi"/>
              </w:rPr>
              <w:t>Paul Newton</w:t>
            </w:r>
          </w:p>
          <w:p w14:paraId="2615F2E5" w14:textId="4A77EFA7" w:rsidR="00F44CCA" w:rsidRPr="00B3459E" w:rsidRDefault="00F44CCA" w:rsidP="00E13054">
            <w:pPr>
              <w:rPr>
                <w:rFonts w:cstheme="minorHAnsi"/>
              </w:rPr>
            </w:pPr>
            <w:r>
              <w:rPr>
                <w:rFonts w:cstheme="minorHAnsi"/>
              </w:rPr>
              <w:t>(For Saturday XC)</w:t>
            </w:r>
          </w:p>
        </w:tc>
        <w:tc>
          <w:tcPr>
            <w:tcW w:w="1493" w:type="dxa"/>
          </w:tcPr>
          <w:p w14:paraId="3313F4D0" w14:textId="61B90D9A" w:rsidR="00B3459E" w:rsidRPr="00B3459E" w:rsidRDefault="0034294D" w:rsidP="00E13054">
            <w:pPr>
              <w:rPr>
                <w:rFonts w:cstheme="minorHAnsi"/>
              </w:rPr>
            </w:pPr>
            <w:r>
              <w:rPr>
                <w:rFonts w:cstheme="minorHAnsi"/>
              </w:rPr>
              <w:t>Leigh Stubbs</w:t>
            </w:r>
          </w:p>
        </w:tc>
        <w:tc>
          <w:tcPr>
            <w:tcW w:w="1494" w:type="dxa"/>
          </w:tcPr>
          <w:p w14:paraId="1FA39D31" w14:textId="209929A2" w:rsidR="00B3459E" w:rsidRPr="00B3459E" w:rsidRDefault="0034294D" w:rsidP="00E13054">
            <w:pPr>
              <w:rPr>
                <w:rFonts w:cstheme="minorHAnsi"/>
              </w:rPr>
            </w:pPr>
            <w:r>
              <w:rPr>
                <w:rFonts w:cstheme="minorHAnsi"/>
              </w:rPr>
              <w:t>Graham Webster</w:t>
            </w:r>
          </w:p>
        </w:tc>
      </w:tr>
      <w:tr w:rsidR="00F602DB" w:rsidRPr="00B3459E" w14:paraId="031DE54B" w14:textId="77777777" w:rsidTr="0034294D">
        <w:tc>
          <w:tcPr>
            <w:tcW w:w="1489" w:type="dxa"/>
          </w:tcPr>
          <w:p w14:paraId="0602D2F0" w14:textId="65D67498" w:rsidR="00F602DB" w:rsidRDefault="00F602DB" w:rsidP="00E13054">
            <w:pPr>
              <w:rPr>
                <w:rFonts w:cstheme="minorHAnsi"/>
              </w:rPr>
            </w:pPr>
            <w:r>
              <w:rPr>
                <w:rFonts w:cstheme="minorHAnsi"/>
              </w:rPr>
              <w:t>Leigh Stubbs</w:t>
            </w:r>
          </w:p>
        </w:tc>
        <w:tc>
          <w:tcPr>
            <w:tcW w:w="2029" w:type="dxa"/>
          </w:tcPr>
          <w:p w14:paraId="3562FF27" w14:textId="402E253E" w:rsidR="00F602DB" w:rsidRPr="00B3459E" w:rsidRDefault="00F602DB" w:rsidP="00E13054">
            <w:pPr>
              <w:rPr>
                <w:rFonts w:cstheme="minorHAnsi"/>
              </w:rPr>
            </w:pPr>
            <w:r>
              <w:rPr>
                <w:rFonts w:cstheme="minorHAnsi"/>
              </w:rPr>
              <w:t>Male team manager</w:t>
            </w:r>
          </w:p>
        </w:tc>
        <w:tc>
          <w:tcPr>
            <w:tcW w:w="1018" w:type="dxa"/>
            <w:shd w:val="clear" w:color="auto" w:fill="92D050"/>
          </w:tcPr>
          <w:p w14:paraId="31E35D53" w14:textId="63300AA8" w:rsidR="00F602DB" w:rsidRDefault="00F602DB" w:rsidP="00E13054">
            <w:pPr>
              <w:rPr>
                <w:rFonts w:cstheme="minorHAnsi"/>
              </w:rPr>
            </w:pPr>
            <w:r>
              <w:rPr>
                <w:rFonts w:cstheme="minorHAnsi"/>
              </w:rPr>
              <w:t>Y</w:t>
            </w:r>
          </w:p>
        </w:tc>
        <w:tc>
          <w:tcPr>
            <w:tcW w:w="1493" w:type="dxa"/>
          </w:tcPr>
          <w:p w14:paraId="7A80110A" w14:textId="77777777" w:rsidR="00F602DB" w:rsidRPr="00B3459E" w:rsidRDefault="00F602DB" w:rsidP="00E13054">
            <w:pPr>
              <w:rPr>
                <w:rFonts w:cstheme="minorHAnsi"/>
              </w:rPr>
            </w:pPr>
          </w:p>
        </w:tc>
        <w:tc>
          <w:tcPr>
            <w:tcW w:w="1493" w:type="dxa"/>
          </w:tcPr>
          <w:p w14:paraId="1E1AAF4F" w14:textId="77777777" w:rsidR="00F602DB" w:rsidRPr="00B3459E" w:rsidRDefault="00F602DB" w:rsidP="00E13054">
            <w:pPr>
              <w:rPr>
                <w:rFonts w:cstheme="minorHAnsi"/>
              </w:rPr>
            </w:pPr>
          </w:p>
        </w:tc>
        <w:tc>
          <w:tcPr>
            <w:tcW w:w="1494" w:type="dxa"/>
          </w:tcPr>
          <w:p w14:paraId="00C43B27" w14:textId="77777777" w:rsidR="00F602DB" w:rsidRPr="00B3459E" w:rsidRDefault="00F602DB" w:rsidP="00E13054">
            <w:pPr>
              <w:rPr>
                <w:rFonts w:cstheme="minorHAnsi"/>
              </w:rPr>
            </w:pPr>
          </w:p>
        </w:tc>
      </w:tr>
      <w:tr w:rsidR="00B3459E" w:rsidRPr="00B3459E" w14:paraId="494CB694" w14:textId="77777777" w:rsidTr="00F602DB">
        <w:tc>
          <w:tcPr>
            <w:tcW w:w="1489" w:type="dxa"/>
          </w:tcPr>
          <w:p w14:paraId="6252AABC" w14:textId="10601406" w:rsidR="00B3459E" w:rsidRPr="00B3459E" w:rsidRDefault="0034294D" w:rsidP="00E13054">
            <w:pPr>
              <w:rPr>
                <w:rFonts w:cstheme="minorHAnsi"/>
              </w:rPr>
            </w:pPr>
            <w:r>
              <w:rPr>
                <w:rFonts w:cstheme="minorHAnsi"/>
              </w:rPr>
              <w:t>Vacant</w:t>
            </w:r>
          </w:p>
        </w:tc>
        <w:tc>
          <w:tcPr>
            <w:tcW w:w="2029" w:type="dxa"/>
          </w:tcPr>
          <w:p w14:paraId="186CDA6C" w14:textId="476C70E5" w:rsidR="00B3459E" w:rsidRPr="00B3459E" w:rsidRDefault="00B3459E" w:rsidP="00E13054">
            <w:pPr>
              <w:rPr>
                <w:rFonts w:cstheme="minorHAnsi"/>
              </w:rPr>
            </w:pPr>
            <w:r w:rsidRPr="00B3459E">
              <w:rPr>
                <w:rFonts w:cstheme="minorHAnsi"/>
              </w:rPr>
              <w:t>Female team manager</w:t>
            </w:r>
          </w:p>
        </w:tc>
        <w:tc>
          <w:tcPr>
            <w:tcW w:w="1018" w:type="dxa"/>
          </w:tcPr>
          <w:p w14:paraId="230418D5" w14:textId="72E4BAFB" w:rsidR="00B3459E" w:rsidRPr="00B3459E" w:rsidRDefault="00B3459E" w:rsidP="00E13054">
            <w:pPr>
              <w:rPr>
                <w:rFonts w:cstheme="minorHAnsi"/>
              </w:rPr>
            </w:pPr>
          </w:p>
        </w:tc>
        <w:tc>
          <w:tcPr>
            <w:tcW w:w="1493" w:type="dxa"/>
          </w:tcPr>
          <w:p w14:paraId="6F3974AC" w14:textId="4D13696A" w:rsidR="00B3459E" w:rsidRPr="00B3459E" w:rsidRDefault="00C05BAA" w:rsidP="00E13054">
            <w:pPr>
              <w:rPr>
                <w:rFonts w:cstheme="minorHAnsi"/>
              </w:rPr>
            </w:pPr>
            <w:r>
              <w:rPr>
                <w:rFonts w:cstheme="minorHAnsi"/>
              </w:rPr>
              <w:t>Charlotte Sykes</w:t>
            </w:r>
          </w:p>
        </w:tc>
        <w:tc>
          <w:tcPr>
            <w:tcW w:w="1493" w:type="dxa"/>
          </w:tcPr>
          <w:p w14:paraId="0A3DEDC3" w14:textId="03FC21FE" w:rsidR="00B3459E" w:rsidRPr="00B3459E" w:rsidRDefault="00C05BAA" w:rsidP="00E13054">
            <w:pPr>
              <w:rPr>
                <w:rFonts w:cstheme="minorHAnsi"/>
              </w:rPr>
            </w:pPr>
            <w:r>
              <w:rPr>
                <w:rFonts w:cstheme="minorHAnsi"/>
              </w:rPr>
              <w:t xml:space="preserve">Leigh Stubbs </w:t>
            </w:r>
          </w:p>
        </w:tc>
        <w:tc>
          <w:tcPr>
            <w:tcW w:w="1494" w:type="dxa"/>
          </w:tcPr>
          <w:p w14:paraId="04D70E50" w14:textId="01165BDE" w:rsidR="00B3459E" w:rsidRPr="00B3459E" w:rsidRDefault="00C05BAA" w:rsidP="00E13054">
            <w:pPr>
              <w:rPr>
                <w:rFonts w:cstheme="minorHAnsi"/>
              </w:rPr>
            </w:pPr>
            <w:r>
              <w:rPr>
                <w:rFonts w:cstheme="minorHAnsi"/>
              </w:rPr>
              <w:t>Mark Davis</w:t>
            </w:r>
          </w:p>
        </w:tc>
      </w:tr>
      <w:tr w:rsidR="00F602DB" w:rsidRPr="00B3459E" w14:paraId="3B7EF448" w14:textId="77777777" w:rsidTr="0034294D">
        <w:tc>
          <w:tcPr>
            <w:tcW w:w="1489" w:type="dxa"/>
          </w:tcPr>
          <w:p w14:paraId="70B41FFF" w14:textId="661BC38D" w:rsidR="00F602DB" w:rsidRPr="00B3459E" w:rsidRDefault="00F602DB" w:rsidP="00E13054">
            <w:pPr>
              <w:rPr>
                <w:rFonts w:cstheme="minorHAnsi"/>
              </w:rPr>
            </w:pPr>
            <w:r>
              <w:rPr>
                <w:rFonts w:cstheme="minorHAnsi"/>
              </w:rPr>
              <w:t>Leigh Stubbs</w:t>
            </w:r>
          </w:p>
        </w:tc>
        <w:tc>
          <w:tcPr>
            <w:tcW w:w="2029" w:type="dxa"/>
          </w:tcPr>
          <w:p w14:paraId="493C666F" w14:textId="2F723D76" w:rsidR="00F602DB" w:rsidRPr="00B3459E" w:rsidRDefault="00F602DB" w:rsidP="00E13054">
            <w:pPr>
              <w:rPr>
                <w:rFonts w:cstheme="minorHAnsi"/>
              </w:rPr>
            </w:pPr>
            <w:r>
              <w:rPr>
                <w:rFonts w:cstheme="minorHAnsi"/>
              </w:rPr>
              <w:t>Race Director</w:t>
            </w:r>
            <w:r w:rsidR="00C05BAA">
              <w:rPr>
                <w:rFonts w:cstheme="minorHAnsi"/>
              </w:rPr>
              <w:t xml:space="preserve"> (Newstead Abbey)</w:t>
            </w:r>
          </w:p>
        </w:tc>
        <w:tc>
          <w:tcPr>
            <w:tcW w:w="1018" w:type="dxa"/>
            <w:shd w:val="clear" w:color="auto" w:fill="92D050"/>
          </w:tcPr>
          <w:p w14:paraId="2D328046" w14:textId="5C49A81A" w:rsidR="00F602DB" w:rsidRPr="00B3459E" w:rsidRDefault="00F602DB" w:rsidP="00E13054">
            <w:pPr>
              <w:rPr>
                <w:rFonts w:cstheme="minorHAnsi"/>
              </w:rPr>
            </w:pPr>
            <w:r>
              <w:rPr>
                <w:rFonts w:cstheme="minorHAnsi"/>
              </w:rPr>
              <w:t>Y</w:t>
            </w:r>
          </w:p>
        </w:tc>
        <w:tc>
          <w:tcPr>
            <w:tcW w:w="1493" w:type="dxa"/>
          </w:tcPr>
          <w:p w14:paraId="056FD001" w14:textId="77777777" w:rsidR="00F602DB" w:rsidRPr="00B3459E" w:rsidRDefault="00F602DB" w:rsidP="00E13054">
            <w:pPr>
              <w:rPr>
                <w:rFonts w:cstheme="minorHAnsi"/>
              </w:rPr>
            </w:pPr>
          </w:p>
        </w:tc>
        <w:tc>
          <w:tcPr>
            <w:tcW w:w="1493" w:type="dxa"/>
          </w:tcPr>
          <w:p w14:paraId="2D8B7049" w14:textId="77777777" w:rsidR="00F602DB" w:rsidRPr="00B3459E" w:rsidRDefault="00F602DB" w:rsidP="00E13054">
            <w:pPr>
              <w:rPr>
                <w:rFonts w:cstheme="minorHAnsi"/>
              </w:rPr>
            </w:pPr>
          </w:p>
        </w:tc>
        <w:tc>
          <w:tcPr>
            <w:tcW w:w="1494" w:type="dxa"/>
          </w:tcPr>
          <w:p w14:paraId="595F63A7" w14:textId="77777777" w:rsidR="00F602DB" w:rsidRPr="00B3459E" w:rsidRDefault="00F602DB" w:rsidP="00E13054">
            <w:pPr>
              <w:rPr>
                <w:rFonts w:cstheme="minorHAnsi"/>
              </w:rPr>
            </w:pPr>
          </w:p>
        </w:tc>
      </w:tr>
      <w:tr w:rsidR="00B3459E" w:rsidRPr="00B3459E" w14:paraId="4373C3D2" w14:textId="77777777" w:rsidTr="0034294D">
        <w:tc>
          <w:tcPr>
            <w:tcW w:w="1489" w:type="dxa"/>
          </w:tcPr>
          <w:p w14:paraId="725FBEC5" w14:textId="23B9F9D5" w:rsidR="00B3459E" w:rsidRPr="00B3459E" w:rsidRDefault="00F602DB" w:rsidP="00E13054">
            <w:pPr>
              <w:rPr>
                <w:rFonts w:cstheme="minorHAnsi"/>
              </w:rPr>
            </w:pPr>
            <w:r w:rsidRPr="00B3459E">
              <w:rPr>
                <w:rFonts w:cstheme="minorHAnsi"/>
              </w:rPr>
              <w:t>Pete Henley</w:t>
            </w:r>
          </w:p>
        </w:tc>
        <w:tc>
          <w:tcPr>
            <w:tcW w:w="2029" w:type="dxa"/>
          </w:tcPr>
          <w:p w14:paraId="5E266D45" w14:textId="0E2D2C3E" w:rsidR="00B3459E" w:rsidRPr="00B3459E" w:rsidRDefault="00F602DB" w:rsidP="00E13054">
            <w:pPr>
              <w:rPr>
                <w:rFonts w:cstheme="minorHAnsi"/>
              </w:rPr>
            </w:pPr>
            <w:r>
              <w:rPr>
                <w:rFonts w:cstheme="minorHAnsi"/>
              </w:rPr>
              <w:t>Fell running coach</w:t>
            </w:r>
          </w:p>
        </w:tc>
        <w:tc>
          <w:tcPr>
            <w:tcW w:w="1018" w:type="dxa"/>
            <w:shd w:val="clear" w:color="auto" w:fill="92D050"/>
          </w:tcPr>
          <w:p w14:paraId="033AEAE1" w14:textId="02B2F782" w:rsidR="00B3459E" w:rsidRPr="00B3459E" w:rsidRDefault="00B3459E" w:rsidP="00E13054">
            <w:pPr>
              <w:rPr>
                <w:rFonts w:cstheme="minorHAnsi"/>
              </w:rPr>
            </w:pPr>
            <w:r w:rsidRPr="00B3459E">
              <w:rPr>
                <w:rFonts w:cstheme="minorHAnsi"/>
              </w:rPr>
              <w:t>Y</w:t>
            </w:r>
          </w:p>
        </w:tc>
        <w:tc>
          <w:tcPr>
            <w:tcW w:w="1493" w:type="dxa"/>
          </w:tcPr>
          <w:p w14:paraId="0651620E" w14:textId="77777777" w:rsidR="00B3459E" w:rsidRPr="00B3459E" w:rsidRDefault="00B3459E" w:rsidP="00E13054">
            <w:pPr>
              <w:rPr>
                <w:rFonts w:cstheme="minorHAnsi"/>
              </w:rPr>
            </w:pPr>
          </w:p>
        </w:tc>
        <w:tc>
          <w:tcPr>
            <w:tcW w:w="1493" w:type="dxa"/>
          </w:tcPr>
          <w:p w14:paraId="7B2B5BEC" w14:textId="77777777" w:rsidR="00B3459E" w:rsidRPr="00B3459E" w:rsidRDefault="00B3459E" w:rsidP="00E13054">
            <w:pPr>
              <w:rPr>
                <w:rFonts w:cstheme="minorHAnsi"/>
              </w:rPr>
            </w:pPr>
          </w:p>
        </w:tc>
        <w:tc>
          <w:tcPr>
            <w:tcW w:w="1494" w:type="dxa"/>
          </w:tcPr>
          <w:p w14:paraId="49725D58" w14:textId="77777777" w:rsidR="00B3459E" w:rsidRPr="00B3459E" w:rsidRDefault="00B3459E" w:rsidP="00E13054">
            <w:pPr>
              <w:rPr>
                <w:rFonts w:cstheme="minorHAnsi"/>
              </w:rPr>
            </w:pPr>
          </w:p>
        </w:tc>
      </w:tr>
      <w:tr w:rsidR="00B3459E" w:rsidRPr="00B3459E" w14:paraId="3CD6F558" w14:textId="77777777" w:rsidTr="00C05BAA">
        <w:tc>
          <w:tcPr>
            <w:tcW w:w="1489" w:type="dxa"/>
            <w:shd w:val="clear" w:color="auto" w:fill="FFFFFF" w:themeFill="background1"/>
          </w:tcPr>
          <w:p w14:paraId="3FFA8C91" w14:textId="7F95B352" w:rsidR="00B3459E" w:rsidRPr="00B3459E" w:rsidRDefault="00C05BAA" w:rsidP="00E13054">
            <w:pPr>
              <w:rPr>
                <w:rFonts w:cstheme="minorHAnsi"/>
              </w:rPr>
            </w:pPr>
            <w:r>
              <w:rPr>
                <w:rFonts w:cstheme="minorHAnsi"/>
              </w:rPr>
              <w:t>Graham Webster</w:t>
            </w:r>
          </w:p>
        </w:tc>
        <w:tc>
          <w:tcPr>
            <w:tcW w:w="2029" w:type="dxa"/>
          </w:tcPr>
          <w:p w14:paraId="09EF679A" w14:textId="67AF4A6A" w:rsidR="00B3459E" w:rsidRPr="00B3459E" w:rsidRDefault="00B3459E" w:rsidP="00E13054">
            <w:pPr>
              <w:rPr>
                <w:rFonts w:cstheme="minorHAnsi"/>
              </w:rPr>
            </w:pPr>
            <w:r w:rsidRPr="00B3459E">
              <w:rPr>
                <w:rFonts w:cstheme="minorHAnsi"/>
              </w:rPr>
              <w:t>Committee member</w:t>
            </w:r>
          </w:p>
        </w:tc>
        <w:tc>
          <w:tcPr>
            <w:tcW w:w="1018" w:type="dxa"/>
            <w:shd w:val="clear" w:color="auto" w:fill="92D050"/>
          </w:tcPr>
          <w:p w14:paraId="40663904" w14:textId="269F101B" w:rsidR="00B3459E" w:rsidRPr="00B3459E" w:rsidRDefault="00C05BAA" w:rsidP="00E13054">
            <w:pPr>
              <w:rPr>
                <w:rFonts w:cstheme="minorHAnsi"/>
              </w:rPr>
            </w:pPr>
            <w:r>
              <w:rPr>
                <w:rFonts w:cstheme="minorHAnsi"/>
              </w:rPr>
              <w:t>Y</w:t>
            </w:r>
          </w:p>
        </w:tc>
        <w:tc>
          <w:tcPr>
            <w:tcW w:w="1493" w:type="dxa"/>
          </w:tcPr>
          <w:p w14:paraId="2CA61F87" w14:textId="1D7C485D" w:rsidR="00B3459E" w:rsidRPr="00B3459E" w:rsidRDefault="00B3459E" w:rsidP="00E13054">
            <w:pPr>
              <w:rPr>
                <w:rFonts w:cstheme="minorHAnsi"/>
              </w:rPr>
            </w:pPr>
          </w:p>
        </w:tc>
        <w:tc>
          <w:tcPr>
            <w:tcW w:w="1493" w:type="dxa"/>
          </w:tcPr>
          <w:p w14:paraId="7C14460C" w14:textId="4A363AD8" w:rsidR="00B3459E" w:rsidRPr="00B3459E" w:rsidRDefault="00B3459E" w:rsidP="00E13054">
            <w:pPr>
              <w:rPr>
                <w:rFonts w:cstheme="minorHAnsi"/>
              </w:rPr>
            </w:pPr>
          </w:p>
        </w:tc>
        <w:tc>
          <w:tcPr>
            <w:tcW w:w="1494" w:type="dxa"/>
          </w:tcPr>
          <w:p w14:paraId="30D0298E" w14:textId="56D1D070" w:rsidR="00B3459E" w:rsidRPr="00B3459E" w:rsidRDefault="00B3459E" w:rsidP="00E13054">
            <w:pPr>
              <w:rPr>
                <w:rFonts w:cstheme="minorHAnsi"/>
              </w:rPr>
            </w:pPr>
          </w:p>
        </w:tc>
      </w:tr>
      <w:tr w:rsidR="00F602DB" w:rsidRPr="00B3459E" w14:paraId="3D8B55EC" w14:textId="77777777" w:rsidTr="0034294D">
        <w:tc>
          <w:tcPr>
            <w:tcW w:w="1489" w:type="dxa"/>
            <w:shd w:val="clear" w:color="auto" w:fill="FFFFFF" w:themeFill="background1"/>
          </w:tcPr>
          <w:p w14:paraId="51D30F02" w14:textId="1B7B6118" w:rsidR="00F602DB" w:rsidRPr="00B3459E" w:rsidRDefault="0034294D" w:rsidP="00F602DB">
            <w:pPr>
              <w:rPr>
                <w:rFonts w:cstheme="minorHAnsi"/>
              </w:rPr>
            </w:pPr>
            <w:r>
              <w:rPr>
                <w:rFonts w:cstheme="minorHAnsi"/>
              </w:rPr>
              <w:t>Vacant</w:t>
            </w:r>
          </w:p>
        </w:tc>
        <w:tc>
          <w:tcPr>
            <w:tcW w:w="2029" w:type="dxa"/>
          </w:tcPr>
          <w:p w14:paraId="28F3A422" w14:textId="134ABF41" w:rsidR="00F602DB" w:rsidRPr="00B3459E" w:rsidRDefault="00F602DB" w:rsidP="00F602DB">
            <w:pPr>
              <w:rPr>
                <w:rFonts w:cstheme="minorHAnsi"/>
              </w:rPr>
            </w:pPr>
            <w:r w:rsidRPr="00B3459E">
              <w:rPr>
                <w:rFonts w:cstheme="minorHAnsi"/>
              </w:rPr>
              <w:t>Welfare Officer</w:t>
            </w:r>
          </w:p>
        </w:tc>
        <w:tc>
          <w:tcPr>
            <w:tcW w:w="1018" w:type="dxa"/>
          </w:tcPr>
          <w:p w14:paraId="25EC6F1D" w14:textId="3E022353" w:rsidR="00F602DB" w:rsidRPr="00B3459E" w:rsidRDefault="00F602DB" w:rsidP="00F602DB">
            <w:pPr>
              <w:rPr>
                <w:rFonts w:cstheme="minorHAnsi"/>
              </w:rPr>
            </w:pPr>
          </w:p>
        </w:tc>
        <w:tc>
          <w:tcPr>
            <w:tcW w:w="1493" w:type="dxa"/>
          </w:tcPr>
          <w:p w14:paraId="7A6F7F4D" w14:textId="4B0760ED" w:rsidR="00F602DB" w:rsidRPr="00B3459E" w:rsidRDefault="0034294D" w:rsidP="00F602DB">
            <w:pPr>
              <w:rPr>
                <w:rFonts w:cstheme="minorHAnsi"/>
              </w:rPr>
            </w:pPr>
            <w:r>
              <w:rPr>
                <w:rFonts w:cstheme="minorHAnsi"/>
              </w:rPr>
              <w:t>Wendy Lawson</w:t>
            </w:r>
          </w:p>
        </w:tc>
        <w:tc>
          <w:tcPr>
            <w:tcW w:w="1493" w:type="dxa"/>
          </w:tcPr>
          <w:p w14:paraId="2273B006" w14:textId="0B55DA1B" w:rsidR="00F602DB" w:rsidRPr="00B3459E" w:rsidRDefault="00C05BAA" w:rsidP="00F602DB">
            <w:pPr>
              <w:rPr>
                <w:rFonts w:cstheme="minorHAnsi"/>
              </w:rPr>
            </w:pPr>
            <w:r>
              <w:rPr>
                <w:rFonts w:cstheme="minorHAnsi"/>
              </w:rPr>
              <w:t>Leigh Stubbs</w:t>
            </w:r>
          </w:p>
        </w:tc>
        <w:tc>
          <w:tcPr>
            <w:tcW w:w="1494" w:type="dxa"/>
          </w:tcPr>
          <w:p w14:paraId="4B34A42E" w14:textId="6038C00F" w:rsidR="00F602DB" w:rsidRPr="00B3459E" w:rsidRDefault="0034294D" w:rsidP="00F602DB">
            <w:pPr>
              <w:rPr>
                <w:rFonts w:cstheme="minorHAnsi"/>
              </w:rPr>
            </w:pPr>
            <w:r>
              <w:rPr>
                <w:rFonts w:cstheme="minorHAnsi"/>
              </w:rPr>
              <w:t>Mark Davis</w:t>
            </w:r>
          </w:p>
        </w:tc>
      </w:tr>
      <w:tr w:rsidR="00B3459E" w:rsidRPr="00B3459E" w14:paraId="0A96F8D8" w14:textId="77777777" w:rsidTr="0034294D">
        <w:tc>
          <w:tcPr>
            <w:tcW w:w="1489" w:type="dxa"/>
            <w:shd w:val="clear" w:color="auto" w:fill="FFFFFF" w:themeFill="background1"/>
          </w:tcPr>
          <w:p w14:paraId="6ED987C1" w14:textId="6A1AD2E2" w:rsidR="00B3459E" w:rsidRPr="00B3459E" w:rsidRDefault="00F602DB" w:rsidP="00E13054">
            <w:pPr>
              <w:rPr>
                <w:rFonts w:cstheme="minorHAnsi"/>
              </w:rPr>
            </w:pPr>
            <w:r>
              <w:rPr>
                <w:rFonts w:cstheme="minorHAnsi"/>
              </w:rPr>
              <w:t>V</w:t>
            </w:r>
            <w:r w:rsidR="0034294D">
              <w:rPr>
                <w:rFonts w:cstheme="minorHAnsi"/>
              </w:rPr>
              <w:t>acant</w:t>
            </w:r>
          </w:p>
        </w:tc>
        <w:tc>
          <w:tcPr>
            <w:tcW w:w="2029" w:type="dxa"/>
          </w:tcPr>
          <w:p w14:paraId="2A39EEED" w14:textId="2C578E2F" w:rsidR="00B3459E" w:rsidRPr="00B3459E" w:rsidRDefault="0034294D" w:rsidP="00E13054">
            <w:pPr>
              <w:rPr>
                <w:rFonts w:cstheme="minorHAnsi"/>
              </w:rPr>
            </w:pPr>
            <w:r>
              <w:rPr>
                <w:rFonts w:cstheme="minorHAnsi"/>
              </w:rPr>
              <w:t>Welfare Officer</w:t>
            </w:r>
          </w:p>
        </w:tc>
        <w:tc>
          <w:tcPr>
            <w:tcW w:w="1018" w:type="dxa"/>
          </w:tcPr>
          <w:p w14:paraId="0B8FBEA9" w14:textId="2C0103F9" w:rsidR="00B3459E" w:rsidRPr="00B3459E" w:rsidRDefault="00B3459E" w:rsidP="00E13054">
            <w:pPr>
              <w:rPr>
                <w:rFonts w:cstheme="minorHAnsi"/>
              </w:rPr>
            </w:pPr>
          </w:p>
        </w:tc>
        <w:tc>
          <w:tcPr>
            <w:tcW w:w="1493" w:type="dxa"/>
          </w:tcPr>
          <w:p w14:paraId="24921497" w14:textId="23270C2B" w:rsidR="00B3459E" w:rsidRPr="00B3459E" w:rsidRDefault="00C05BAA" w:rsidP="00E13054">
            <w:pPr>
              <w:rPr>
                <w:rFonts w:cstheme="minorHAnsi"/>
              </w:rPr>
            </w:pPr>
            <w:r>
              <w:rPr>
                <w:rFonts w:cstheme="minorHAnsi"/>
              </w:rPr>
              <w:t>Graham Webster</w:t>
            </w:r>
          </w:p>
        </w:tc>
        <w:tc>
          <w:tcPr>
            <w:tcW w:w="1493" w:type="dxa"/>
          </w:tcPr>
          <w:p w14:paraId="132CAB5E" w14:textId="779CF7F3" w:rsidR="00B3459E" w:rsidRPr="00B3459E" w:rsidRDefault="00C05BAA" w:rsidP="00E13054">
            <w:pPr>
              <w:rPr>
                <w:rFonts w:cstheme="minorHAnsi"/>
              </w:rPr>
            </w:pPr>
            <w:r>
              <w:rPr>
                <w:rFonts w:cstheme="minorHAnsi"/>
              </w:rPr>
              <w:t>Leigh Stubbs</w:t>
            </w:r>
          </w:p>
        </w:tc>
        <w:tc>
          <w:tcPr>
            <w:tcW w:w="1494" w:type="dxa"/>
          </w:tcPr>
          <w:p w14:paraId="33B6E5B4" w14:textId="6E696884" w:rsidR="00B3459E" w:rsidRPr="00B3459E" w:rsidRDefault="00C05BAA" w:rsidP="00E13054">
            <w:pPr>
              <w:rPr>
                <w:rFonts w:cstheme="minorHAnsi"/>
              </w:rPr>
            </w:pPr>
            <w:r>
              <w:rPr>
                <w:rFonts w:cstheme="minorHAnsi"/>
              </w:rPr>
              <w:t>Mike McHardy</w:t>
            </w:r>
          </w:p>
        </w:tc>
      </w:tr>
      <w:tr w:rsidR="00C05BAA" w:rsidRPr="00B3459E" w14:paraId="45330A69" w14:textId="77777777" w:rsidTr="00C05BAA">
        <w:tc>
          <w:tcPr>
            <w:tcW w:w="1489" w:type="dxa"/>
            <w:shd w:val="clear" w:color="auto" w:fill="FFFFFF" w:themeFill="background1"/>
          </w:tcPr>
          <w:p w14:paraId="10455FA1" w14:textId="2DD2BFA8" w:rsidR="00C05BAA" w:rsidRDefault="00C05BAA" w:rsidP="00E13054">
            <w:pPr>
              <w:rPr>
                <w:rFonts w:cstheme="minorHAnsi"/>
              </w:rPr>
            </w:pPr>
            <w:r>
              <w:rPr>
                <w:rFonts w:cstheme="minorHAnsi"/>
              </w:rPr>
              <w:t>Steve Gibson</w:t>
            </w:r>
          </w:p>
        </w:tc>
        <w:tc>
          <w:tcPr>
            <w:tcW w:w="2029" w:type="dxa"/>
          </w:tcPr>
          <w:p w14:paraId="50725192" w14:textId="2A44A5F2" w:rsidR="00C05BAA" w:rsidRDefault="00C05BAA" w:rsidP="00E13054">
            <w:pPr>
              <w:rPr>
                <w:rFonts w:cstheme="minorHAnsi"/>
              </w:rPr>
            </w:pPr>
            <w:r w:rsidRPr="00B3459E">
              <w:rPr>
                <w:rFonts w:cstheme="minorHAnsi"/>
              </w:rPr>
              <w:t>Committee member</w:t>
            </w:r>
          </w:p>
        </w:tc>
        <w:tc>
          <w:tcPr>
            <w:tcW w:w="1018" w:type="dxa"/>
            <w:shd w:val="clear" w:color="auto" w:fill="92D050"/>
          </w:tcPr>
          <w:p w14:paraId="4CB01CB7" w14:textId="090F6394" w:rsidR="00C05BAA" w:rsidRPr="00B3459E" w:rsidRDefault="00C05BAA" w:rsidP="00E13054">
            <w:pPr>
              <w:rPr>
                <w:rFonts w:cstheme="minorHAnsi"/>
              </w:rPr>
            </w:pPr>
            <w:r>
              <w:rPr>
                <w:rFonts w:cstheme="minorHAnsi"/>
              </w:rPr>
              <w:t>Y</w:t>
            </w:r>
          </w:p>
        </w:tc>
        <w:tc>
          <w:tcPr>
            <w:tcW w:w="1493" w:type="dxa"/>
          </w:tcPr>
          <w:p w14:paraId="1B4A67AF" w14:textId="77777777" w:rsidR="00C05BAA" w:rsidRPr="00B3459E" w:rsidRDefault="00C05BAA" w:rsidP="00E13054">
            <w:pPr>
              <w:rPr>
                <w:rFonts w:cstheme="minorHAnsi"/>
              </w:rPr>
            </w:pPr>
          </w:p>
        </w:tc>
        <w:tc>
          <w:tcPr>
            <w:tcW w:w="1493" w:type="dxa"/>
          </w:tcPr>
          <w:p w14:paraId="107857D4" w14:textId="77777777" w:rsidR="00C05BAA" w:rsidRPr="00B3459E" w:rsidRDefault="00C05BAA" w:rsidP="00E13054">
            <w:pPr>
              <w:rPr>
                <w:rFonts w:cstheme="minorHAnsi"/>
              </w:rPr>
            </w:pPr>
          </w:p>
        </w:tc>
        <w:tc>
          <w:tcPr>
            <w:tcW w:w="1494" w:type="dxa"/>
          </w:tcPr>
          <w:p w14:paraId="73CE1CC8" w14:textId="77777777" w:rsidR="00C05BAA" w:rsidRPr="00B3459E" w:rsidRDefault="00C05BAA" w:rsidP="00E13054">
            <w:pPr>
              <w:rPr>
                <w:rFonts w:cstheme="minorHAnsi"/>
              </w:rPr>
            </w:pPr>
          </w:p>
        </w:tc>
      </w:tr>
      <w:tr w:rsidR="00C05BAA" w:rsidRPr="00B3459E" w14:paraId="731F9390" w14:textId="77777777" w:rsidTr="0034294D">
        <w:tc>
          <w:tcPr>
            <w:tcW w:w="1489" w:type="dxa"/>
            <w:shd w:val="clear" w:color="auto" w:fill="FFFFFF" w:themeFill="background1"/>
          </w:tcPr>
          <w:p w14:paraId="61126A4F" w14:textId="786C2165" w:rsidR="00C05BAA" w:rsidRDefault="00C05BAA" w:rsidP="00C05BAA">
            <w:pPr>
              <w:rPr>
                <w:rFonts w:cstheme="minorHAnsi"/>
              </w:rPr>
            </w:pPr>
            <w:r>
              <w:rPr>
                <w:rFonts w:cstheme="minorHAnsi"/>
              </w:rPr>
              <w:t>Vacant</w:t>
            </w:r>
          </w:p>
        </w:tc>
        <w:tc>
          <w:tcPr>
            <w:tcW w:w="2029" w:type="dxa"/>
          </w:tcPr>
          <w:p w14:paraId="1A853AB5" w14:textId="3FA0E3D9" w:rsidR="00C05BAA" w:rsidRPr="00B3459E" w:rsidRDefault="00C05BAA" w:rsidP="00C05BAA">
            <w:pPr>
              <w:rPr>
                <w:rFonts w:cstheme="minorHAnsi"/>
              </w:rPr>
            </w:pPr>
            <w:r>
              <w:rPr>
                <w:rFonts w:cstheme="minorHAnsi"/>
              </w:rPr>
              <w:t>Website</w:t>
            </w:r>
          </w:p>
        </w:tc>
        <w:tc>
          <w:tcPr>
            <w:tcW w:w="1018" w:type="dxa"/>
          </w:tcPr>
          <w:p w14:paraId="0429FBB6" w14:textId="77777777" w:rsidR="00C05BAA" w:rsidRPr="00B3459E" w:rsidRDefault="00C05BAA" w:rsidP="00C05BAA">
            <w:pPr>
              <w:rPr>
                <w:rFonts w:cstheme="minorHAnsi"/>
              </w:rPr>
            </w:pPr>
          </w:p>
        </w:tc>
        <w:tc>
          <w:tcPr>
            <w:tcW w:w="1493" w:type="dxa"/>
          </w:tcPr>
          <w:p w14:paraId="59AA334E" w14:textId="49A4EB44" w:rsidR="00C05BAA" w:rsidRPr="00B3459E" w:rsidRDefault="00C05BAA" w:rsidP="00C05BAA">
            <w:pPr>
              <w:rPr>
                <w:rFonts w:cstheme="minorHAnsi"/>
              </w:rPr>
            </w:pPr>
            <w:r>
              <w:rPr>
                <w:rFonts w:cstheme="minorHAnsi"/>
              </w:rPr>
              <w:t>Kirsty Hill-Dixon</w:t>
            </w:r>
          </w:p>
        </w:tc>
        <w:tc>
          <w:tcPr>
            <w:tcW w:w="1493" w:type="dxa"/>
          </w:tcPr>
          <w:p w14:paraId="717F2E65" w14:textId="56E26977" w:rsidR="00C05BAA" w:rsidRPr="00B3459E" w:rsidRDefault="00C05BAA" w:rsidP="00C05BAA">
            <w:pPr>
              <w:rPr>
                <w:rFonts w:cstheme="minorHAnsi"/>
              </w:rPr>
            </w:pPr>
            <w:r>
              <w:rPr>
                <w:rFonts w:cstheme="minorHAnsi"/>
              </w:rPr>
              <w:t>Leigh Stubbs</w:t>
            </w:r>
          </w:p>
        </w:tc>
        <w:tc>
          <w:tcPr>
            <w:tcW w:w="1494" w:type="dxa"/>
          </w:tcPr>
          <w:p w14:paraId="3723CA95" w14:textId="46F4EB4C" w:rsidR="00C05BAA" w:rsidRPr="00B3459E" w:rsidRDefault="00C05BAA" w:rsidP="00C05BAA">
            <w:pPr>
              <w:rPr>
                <w:rFonts w:cstheme="minorHAnsi"/>
              </w:rPr>
            </w:pPr>
            <w:r>
              <w:rPr>
                <w:rFonts w:cstheme="minorHAnsi"/>
              </w:rPr>
              <w:t>Mark Davis</w:t>
            </w:r>
          </w:p>
        </w:tc>
      </w:tr>
      <w:tr w:rsidR="00C05BAA" w:rsidRPr="00B3459E" w14:paraId="21E24D59" w14:textId="77777777" w:rsidTr="0034294D">
        <w:tc>
          <w:tcPr>
            <w:tcW w:w="1489" w:type="dxa"/>
            <w:shd w:val="clear" w:color="auto" w:fill="FFFFFF" w:themeFill="background1"/>
          </w:tcPr>
          <w:p w14:paraId="0972870C" w14:textId="78BD3CFE" w:rsidR="00C05BAA" w:rsidRDefault="00C05BAA" w:rsidP="00C05BAA">
            <w:pPr>
              <w:rPr>
                <w:rFonts w:cstheme="minorHAnsi"/>
              </w:rPr>
            </w:pPr>
            <w:r>
              <w:rPr>
                <w:rFonts w:cstheme="minorHAnsi"/>
              </w:rPr>
              <w:t>Vacant</w:t>
            </w:r>
          </w:p>
        </w:tc>
        <w:tc>
          <w:tcPr>
            <w:tcW w:w="2029" w:type="dxa"/>
          </w:tcPr>
          <w:p w14:paraId="09B39913" w14:textId="3B475B95" w:rsidR="00C05BAA" w:rsidRDefault="00C05BAA" w:rsidP="00C05BAA">
            <w:pPr>
              <w:rPr>
                <w:rFonts w:cstheme="minorHAnsi"/>
              </w:rPr>
            </w:pPr>
            <w:r>
              <w:rPr>
                <w:rFonts w:cstheme="minorHAnsi"/>
              </w:rPr>
              <w:t>Coach</w:t>
            </w:r>
          </w:p>
        </w:tc>
        <w:tc>
          <w:tcPr>
            <w:tcW w:w="1018" w:type="dxa"/>
          </w:tcPr>
          <w:p w14:paraId="4A042CD8" w14:textId="77777777" w:rsidR="00C05BAA" w:rsidRPr="00B3459E" w:rsidRDefault="00C05BAA" w:rsidP="00C05BAA">
            <w:pPr>
              <w:rPr>
                <w:rFonts w:cstheme="minorHAnsi"/>
              </w:rPr>
            </w:pPr>
          </w:p>
        </w:tc>
        <w:tc>
          <w:tcPr>
            <w:tcW w:w="1493" w:type="dxa"/>
          </w:tcPr>
          <w:p w14:paraId="1D392420" w14:textId="6CDACFBE" w:rsidR="00C05BAA" w:rsidRDefault="00C05BAA" w:rsidP="00C05BAA">
            <w:pPr>
              <w:rPr>
                <w:rFonts w:cstheme="minorHAnsi"/>
              </w:rPr>
            </w:pPr>
            <w:r>
              <w:rPr>
                <w:rFonts w:cstheme="minorHAnsi"/>
              </w:rPr>
              <w:t>Pete Henley</w:t>
            </w:r>
          </w:p>
        </w:tc>
        <w:tc>
          <w:tcPr>
            <w:tcW w:w="1493" w:type="dxa"/>
          </w:tcPr>
          <w:p w14:paraId="342BA84E" w14:textId="5848918D" w:rsidR="00C05BAA" w:rsidRDefault="00C05BAA" w:rsidP="00C05BAA">
            <w:pPr>
              <w:rPr>
                <w:rFonts w:cstheme="minorHAnsi"/>
              </w:rPr>
            </w:pPr>
            <w:r>
              <w:rPr>
                <w:rFonts w:cstheme="minorHAnsi"/>
              </w:rPr>
              <w:t xml:space="preserve">Leigh Stubbs </w:t>
            </w:r>
          </w:p>
        </w:tc>
        <w:tc>
          <w:tcPr>
            <w:tcW w:w="1494" w:type="dxa"/>
          </w:tcPr>
          <w:p w14:paraId="09E49986" w14:textId="0BDEC65E" w:rsidR="00C05BAA" w:rsidRDefault="00C05BAA" w:rsidP="00C05BAA">
            <w:pPr>
              <w:rPr>
                <w:rFonts w:cstheme="minorHAnsi"/>
              </w:rPr>
            </w:pPr>
            <w:r>
              <w:rPr>
                <w:rFonts w:cstheme="minorHAnsi"/>
              </w:rPr>
              <w:t>Graham Webster</w:t>
            </w:r>
          </w:p>
        </w:tc>
      </w:tr>
      <w:tr w:rsidR="00C05BAA" w:rsidRPr="00B3459E" w14:paraId="1628FBA0" w14:textId="77777777" w:rsidTr="0034294D">
        <w:tc>
          <w:tcPr>
            <w:tcW w:w="1489" w:type="dxa"/>
            <w:shd w:val="clear" w:color="auto" w:fill="FFFFFF" w:themeFill="background1"/>
          </w:tcPr>
          <w:p w14:paraId="6CCDEB4E" w14:textId="3954CA13" w:rsidR="00C05BAA" w:rsidRDefault="00C05BAA" w:rsidP="00C05BAA">
            <w:pPr>
              <w:rPr>
                <w:rFonts w:cstheme="minorHAnsi"/>
              </w:rPr>
            </w:pPr>
            <w:r>
              <w:rPr>
                <w:rFonts w:cstheme="minorHAnsi"/>
              </w:rPr>
              <w:t>Vacant</w:t>
            </w:r>
          </w:p>
        </w:tc>
        <w:tc>
          <w:tcPr>
            <w:tcW w:w="2029" w:type="dxa"/>
          </w:tcPr>
          <w:p w14:paraId="32C90BF1" w14:textId="69DBD7F3" w:rsidR="00C05BAA" w:rsidRDefault="00C05BAA" w:rsidP="00C05BAA">
            <w:pPr>
              <w:rPr>
                <w:rFonts w:cstheme="minorHAnsi"/>
              </w:rPr>
            </w:pPr>
            <w:r>
              <w:rPr>
                <w:rFonts w:cstheme="minorHAnsi"/>
              </w:rPr>
              <w:t>Coach</w:t>
            </w:r>
          </w:p>
        </w:tc>
        <w:tc>
          <w:tcPr>
            <w:tcW w:w="1018" w:type="dxa"/>
          </w:tcPr>
          <w:p w14:paraId="65DBF916" w14:textId="77777777" w:rsidR="00C05BAA" w:rsidRPr="00B3459E" w:rsidRDefault="00C05BAA" w:rsidP="00C05BAA">
            <w:pPr>
              <w:rPr>
                <w:rFonts w:cstheme="minorHAnsi"/>
              </w:rPr>
            </w:pPr>
          </w:p>
        </w:tc>
        <w:tc>
          <w:tcPr>
            <w:tcW w:w="1493" w:type="dxa"/>
          </w:tcPr>
          <w:p w14:paraId="42EFA758" w14:textId="07D7524C" w:rsidR="00C05BAA" w:rsidRDefault="00C05BAA" w:rsidP="00C05BAA">
            <w:pPr>
              <w:rPr>
                <w:rFonts w:cstheme="minorHAnsi"/>
              </w:rPr>
            </w:pPr>
            <w:r>
              <w:rPr>
                <w:rFonts w:cstheme="minorHAnsi"/>
              </w:rPr>
              <w:t>Wendy Lawson</w:t>
            </w:r>
          </w:p>
        </w:tc>
        <w:tc>
          <w:tcPr>
            <w:tcW w:w="1493" w:type="dxa"/>
          </w:tcPr>
          <w:p w14:paraId="7EF3B973" w14:textId="6A7CD8EA" w:rsidR="00C05BAA" w:rsidRDefault="00C05BAA" w:rsidP="00C05BAA">
            <w:pPr>
              <w:rPr>
                <w:rFonts w:cstheme="minorHAnsi"/>
              </w:rPr>
            </w:pPr>
            <w:r>
              <w:rPr>
                <w:rFonts w:cstheme="minorHAnsi"/>
              </w:rPr>
              <w:t>Leigh Stubbs</w:t>
            </w:r>
          </w:p>
        </w:tc>
        <w:tc>
          <w:tcPr>
            <w:tcW w:w="1494" w:type="dxa"/>
          </w:tcPr>
          <w:p w14:paraId="671E72DA" w14:textId="0D7D6F12" w:rsidR="00C05BAA" w:rsidRDefault="00C05BAA" w:rsidP="00C05BAA">
            <w:pPr>
              <w:rPr>
                <w:rFonts w:cstheme="minorHAnsi"/>
              </w:rPr>
            </w:pPr>
            <w:r>
              <w:rPr>
                <w:rFonts w:cstheme="minorHAnsi"/>
              </w:rPr>
              <w:t>Graham Webster</w:t>
            </w:r>
          </w:p>
        </w:tc>
      </w:tr>
    </w:tbl>
    <w:p w14:paraId="48F9CE64" w14:textId="77777777" w:rsidR="00B3459E" w:rsidRPr="00B3459E" w:rsidRDefault="00B3459E" w:rsidP="00E13054">
      <w:pPr>
        <w:pStyle w:val="Heading1"/>
        <w:rPr>
          <w:rFonts w:asciiTheme="minorHAnsi" w:hAnsiTheme="minorHAnsi" w:cstheme="minorHAnsi"/>
        </w:rPr>
      </w:pPr>
      <w:bookmarkStart w:id="28" w:name="_Toc88062171"/>
    </w:p>
    <w:p w14:paraId="6E0219E7" w14:textId="77777777" w:rsidR="00F44CCA" w:rsidRDefault="00F44CCA" w:rsidP="00E13054">
      <w:pPr>
        <w:pStyle w:val="Heading1"/>
        <w:rPr>
          <w:rFonts w:asciiTheme="minorHAnsi" w:hAnsiTheme="minorHAnsi" w:cstheme="minorHAnsi"/>
        </w:rPr>
      </w:pPr>
      <w:bookmarkStart w:id="29" w:name="_Toc101976511"/>
    </w:p>
    <w:p w14:paraId="32EB8E8C" w14:textId="7631C291" w:rsidR="00E13054" w:rsidRPr="00B3459E" w:rsidRDefault="00E13054" w:rsidP="00E13054">
      <w:pPr>
        <w:pStyle w:val="Heading1"/>
        <w:rPr>
          <w:rFonts w:asciiTheme="minorHAnsi" w:hAnsiTheme="minorHAnsi" w:cstheme="minorHAnsi"/>
        </w:rPr>
      </w:pPr>
      <w:r w:rsidRPr="00B3459E">
        <w:rPr>
          <w:rFonts w:asciiTheme="minorHAnsi" w:hAnsiTheme="minorHAnsi" w:cstheme="minorHAnsi"/>
        </w:rPr>
        <w:t>Any other business</w:t>
      </w:r>
      <w:bookmarkEnd w:id="28"/>
      <w:bookmarkEnd w:id="29"/>
      <w:r w:rsidRPr="00B3459E">
        <w:rPr>
          <w:rFonts w:asciiTheme="minorHAnsi" w:hAnsiTheme="minorHAnsi" w:cstheme="minorHAnsi"/>
        </w:rPr>
        <w:t xml:space="preserve"> </w:t>
      </w:r>
    </w:p>
    <w:p w14:paraId="33BEE4E4" w14:textId="0A57E624" w:rsidR="00F44CCA" w:rsidRDefault="00F44CCA" w:rsidP="00E13054">
      <w:pPr>
        <w:rPr>
          <w:rFonts w:cstheme="minorHAnsi"/>
          <w:sz w:val="24"/>
          <w:szCs w:val="24"/>
        </w:rPr>
      </w:pPr>
      <w:r>
        <w:rPr>
          <w:rFonts w:cstheme="minorHAnsi"/>
          <w:sz w:val="24"/>
          <w:szCs w:val="24"/>
        </w:rPr>
        <w:t xml:space="preserve">Q. </w:t>
      </w:r>
      <w:r w:rsidR="00C05BAA">
        <w:rPr>
          <w:rFonts w:cstheme="minorHAnsi"/>
          <w:sz w:val="24"/>
          <w:szCs w:val="24"/>
        </w:rPr>
        <w:t>Cost of EA fees – should be raise membership fees</w:t>
      </w:r>
      <w:r>
        <w:rPr>
          <w:rFonts w:cstheme="minorHAnsi"/>
          <w:sz w:val="24"/>
          <w:szCs w:val="24"/>
        </w:rPr>
        <w:t>?</w:t>
      </w:r>
      <w:r w:rsidR="00C05BAA">
        <w:rPr>
          <w:rFonts w:cstheme="minorHAnsi"/>
          <w:sz w:val="24"/>
          <w:szCs w:val="24"/>
        </w:rPr>
        <w:t xml:space="preserve"> </w:t>
      </w:r>
    </w:p>
    <w:p w14:paraId="6665820C" w14:textId="69249744" w:rsidR="00C05BAA" w:rsidRDefault="00F44CCA" w:rsidP="00E13054">
      <w:pPr>
        <w:rPr>
          <w:rFonts w:cstheme="minorHAnsi"/>
          <w:sz w:val="24"/>
          <w:szCs w:val="24"/>
        </w:rPr>
      </w:pPr>
      <w:r>
        <w:rPr>
          <w:rFonts w:cstheme="minorHAnsi"/>
          <w:sz w:val="24"/>
          <w:szCs w:val="24"/>
        </w:rPr>
        <w:t xml:space="preserve">A. </w:t>
      </w:r>
      <w:r w:rsidR="00C05BAA">
        <w:rPr>
          <w:rFonts w:cstheme="minorHAnsi"/>
          <w:sz w:val="24"/>
          <w:szCs w:val="24"/>
        </w:rPr>
        <w:t xml:space="preserve">Fees are decided based on club account. Club not aiming to make a profit. Any increase in fees will be proposed and voted on. </w:t>
      </w:r>
    </w:p>
    <w:p w14:paraId="543D8302" w14:textId="77777777" w:rsidR="00F44CCA" w:rsidRDefault="00F44CCA" w:rsidP="00E13054">
      <w:pPr>
        <w:rPr>
          <w:rFonts w:cstheme="minorHAnsi"/>
          <w:sz w:val="24"/>
          <w:szCs w:val="24"/>
        </w:rPr>
      </w:pPr>
      <w:r>
        <w:rPr>
          <w:rFonts w:cstheme="minorHAnsi"/>
          <w:sz w:val="24"/>
          <w:szCs w:val="24"/>
        </w:rPr>
        <w:t xml:space="preserve">Q. </w:t>
      </w:r>
      <w:r w:rsidR="00C05BAA">
        <w:rPr>
          <w:rFonts w:cstheme="minorHAnsi"/>
          <w:sz w:val="24"/>
          <w:szCs w:val="24"/>
        </w:rPr>
        <w:t>Demographic of club is aging. What are we doing to attract younger members</w:t>
      </w:r>
      <w:r w:rsidR="00D563EB">
        <w:rPr>
          <w:rFonts w:cstheme="minorHAnsi"/>
          <w:sz w:val="24"/>
          <w:szCs w:val="24"/>
        </w:rPr>
        <w:t>?</w:t>
      </w:r>
      <w:r w:rsidR="00C05BAA">
        <w:rPr>
          <w:rFonts w:cstheme="minorHAnsi"/>
          <w:sz w:val="24"/>
          <w:szCs w:val="24"/>
        </w:rPr>
        <w:t xml:space="preserve"> </w:t>
      </w:r>
    </w:p>
    <w:p w14:paraId="2DE0AD1E" w14:textId="37575F6D" w:rsidR="00C05BAA" w:rsidRDefault="00F44CCA" w:rsidP="00E13054">
      <w:pPr>
        <w:rPr>
          <w:rFonts w:cstheme="minorHAnsi"/>
          <w:sz w:val="24"/>
          <w:szCs w:val="24"/>
        </w:rPr>
      </w:pPr>
      <w:r>
        <w:rPr>
          <w:rFonts w:cstheme="minorHAnsi"/>
          <w:sz w:val="24"/>
          <w:szCs w:val="24"/>
        </w:rPr>
        <w:t xml:space="preserve">A. </w:t>
      </w:r>
      <w:r w:rsidR="00C05BAA">
        <w:rPr>
          <w:rFonts w:cstheme="minorHAnsi"/>
          <w:sz w:val="24"/>
          <w:szCs w:val="24"/>
        </w:rPr>
        <w:t xml:space="preserve">Increasing coaches and C25K will attract new members and give confidence to join. </w:t>
      </w:r>
      <w:r w:rsidR="00D563EB">
        <w:rPr>
          <w:rFonts w:cstheme="minorHAnsi"/>
          <w:sz w:val="24"/>
          <w:szCs w:val="24"/>
        </w:rPr>
        <w:t>Aiming to encourage runners. Use of social media to attract</w:t>
      </w:r>
      <w:r>
        <w:rPr>
          <w:rFonts w:cstheme="minorHAnsi"/>
          <w:sz w:val="24"/>
          <w:szCs w:val="24"/>
        </w:rPr>
        <w:t xml:space="preserve"> new members to</w:t>
      </w:r>
      <w:r w:rsidR="00D563EB">
        <w:rPr>
          <w:rFonts w:cstheme="minorHAnsi"/>
          <w:sz w:val="24"/>
          <w:szCs w:val="24"/>
        </w:rPr>
        <w:t xml:space="preserve"> club. Minimum age is 18 (16 with a guardian). Club not set up to facilitate younger members due to facilities and number of coaches.</w:t>
      </w:r>
      <w:r w:rsidR="008827F5">
        <w:rPr>
          <w:rFonts w:cstheme="minorHAnsi"/>
          <w:sz w:val="24"/>
          <w:szCs w:val="24"/>
        </w:rPr>
        <w:t xml:space="preserve"> To be added at next committee meeting</w:t>
      </w:r>
      <w:r>
        <w:rPr>
          <w:rFonts w:cstheme="minorHAnsi"/>
          <w:sz w:val="24"/>
          <w:szCs w:val="24"/>
        </w:rPr>
        <w:t xml:space="preserve"> for discussion</w:t>
      </w:r>
    </w:p>
    <w:p w14:paraId="593B213B" w14:textId="77777777" w:rsidR="00F44CCA" w:rsidRDefault="00F44CCA" w:rsidP="00F44CCA">
      <w:pPr>
        <w:rPr>
          <w:rFonts w:cstheme="minorHAnsi"/>
          <w:sz w:val="24"/>
          <w:szCs w:val="24"/>
        </w:rPr>
      </w:pPr>
      <w:r>
        <w:rPr>
          <w:rFonts w:cstheme="minorHAnsi"/>
          <w:sz w:val="24"/>
          <w:szCs w:val="24"/>
        </w:rPr>
        <w:t xml:space="preserve">Q. </w:t>
      </w:r>
      <w:r w:rsidR="008827F5">
        <w:rPr>
          <w:rFonts w:cstheme="minorHAnsi"/>
          <w:sz w:val="24"/>
          <w:szCs w:val="24"/>
        </w:rPr>
        <w:t xml:space="preserve">Should cost of kit be increased? </w:t>
      </w:r>
    </w:p>
    <w:p w14:paraId="2455C740" w14:textId="22234F4C" w:rsidR="00F44CCA" w:rsidRDefault="00F44CCA" w:rsidP="00F44CCA">
      <w:pPr>
        <w:rPr>
          <w:rFonts w:cstheme="minorHAnsi"/>
          <w:sz w:val="24"/>
          <w:szCs w:val="24"/>
        </w:rPr>
      </w:pPr>
      <w:r>
        <w:rPr>
          <w:rFonts w:cstheme="minorHAnsi"/>
          <w:sz w:val="24"/>
          <w:szCs w:val="24"/>
        </w:rPr>
        <w:t xml:space="preserve">A. </w:t>
      </w:r>
      <w:r w:rsidR="008827F5">
        <w:rPr>
          <w:rFonts w:cstheme="minorHAnsi"/>
          <w:sz w:val="24"/>
          <w:szCs w:val="24"/>
        </w:rPr>
        <w:t>Kit sold at cost so if fee goes up then kit fee will go up</w:t>
      </w:r>
    </w:p>
    <w:p w14:paraId="3FA5DADF" w14:textId="77777777" w:rsidR="00F44CCA" w:rsidRDefault="00F44CCA" w:rsidP="00F44CCA">
      <w:pPr>
        <w:rPr>
          <w:rFonts w:cstheme="minorHAnsi"/>
          <w:sz w:val="24"/>
          <w:szCs w:val="24"/>
        </w:rPr>
      </w:pPr>
    </w:p>
    <w:p w14:paraId="0B4838DD" w14:textId="242B1873" w:rsidR="00F44CCA" w:rsidRDefault="00F44CCA" w:rsidP="00F44CCA">
      <w:pPr>
        <w:rPr>
          <w:rFonts w:cstheme="minorHAnsi"/>
          <w:sz w:val="24"/>
          <w:szCs w:val="24"/>
        </w:rPr>
      </w:pPr>
      <w:r>
        <w:rPr>
          <w:rFonts w:cstheme="minorHAnsi"/>
          <w:sz w:val="24"/>
          <w:szCs w:val="24"/>
        </w:rPr>
        <w:t>25</w:t>
      </w:r>
      <w:r w:rsidRPr="008827F5">
        <w:rPr>
          <w:rFonts w:cstheme="minorHAnsi"/>
          <w:sz w:val="24"/>
          <w:szCs w:val="24"/>
          <w:vertAlign w:val="superscript"/>
        </w:rPr>
        <w:t>th</w:t>
      </w:r>
      <w:r>
        <w:rPr>
          <w:rFonts w:cstheme="minorHAnsi"/>
          <w:sz w:val="24"/>
          <w:szCs w:val="24"/>
        </w:rPr>
        <w:t xml:space="preserve"> June – Run with Richard Whitehead 1k or 5k. Run or volunteer. </w:t>
      </w:r>
    </w:p>
    <w:p w14:paraId="31169DD7" w14:textId="6CBA2ACF" w:rsidR="008827F5" w:rsidRDefault="008827F5" w:rsidP="00000C84">
      <w:pPr>
        <w:rPr>
          <w:rFonts w:cstheme="minorHAnsi"/>
          <w:sz w:val="24"/>
          <w:szCs w:val="24"/>
        </w:rPr>
      </w:pPr>
    </w:p>
    <w:p w14:paraId="3DC8CDEE" w14:textId="77AEDC8B" w:rsidR="006B2838" w:rsidRDefault="00E13054" w:rsidP="00000C84">
      <w:pPr>
        <w:rPr>
          <w:rFonts w:cstheme="minorHAnsi"/>
          <w:sz w:val="24"/>
          <w:szCs w:val="24"/>
        </w:rPr>
      </w:pPr>
      <w:r w:rsidRPr="00556403">
        <w:rPr>
          <w:rFonts w:cstheme="minorHAnsi"/>
          <w:sz w:val="24"/>
          <w:szCs w:val="24"/>
        </w:rPr>
        <w:t xml:space="preserve">Meeting official business closed </w:t>
      </w:r>
      <w:r w:rsidR="008827F5">
        <w:rPr>
          <w:rFonts w:cstheme="minorHAnsi"/>
          <w:sz w:val="24"/>
          <w:szCs w:val="24"/>
        </w:rPr>
        <w:t xml:space="preserve">at </w:t>
      </w:r>
      <w:r w:rsidR="008827F5" w:rsidRPr="00093236">
        <w:rPr>
          <w:rFonts w:cstheme="minorHAnsi"/>
          <w:b/>
          <w:bCs/>
          <w:sz w:val="24"/>
          <w:szCs w:val="24"/>
        </w:rPr>
        <w:t>21:20</w:t>
      </w:r>
    </w:p>
    <w:p w14:paraId="0A4FC606" w14:textId="316C7BAB" w:rsidR="008827F5" w:rsidRDefault="008827F5" w:rsidP="00000C84">
      <w:pPr>
        <w:rPr>
          <w:rFonts w:cstheme="minorHAnsi"/>
          <w:sz w:val="24"/>
          <w:szCs w:val="24"/>
        </w:rPr>
      </w:pPr>
    </w:p>
    <w:p w14:paraId="5687E946" w14:textId="77777777" w:rsidR="008827F5" w:rsidRPr="00093236" w:rsidRDefault="008827F5" w:rsidP="008827F5">
      <w:pPr>
        <w:rPr>
          <w:rFonts w:cstheme="minorHAnsi"/>
          <w:b/>
          <w:bCs/>
          <w:sz w:val="32"/>
          <w:szCs w:val="32"/>
          <w:u w:val="single"/>
        </w:rPr>
      </w:pPr>
      <w:r w:rsidRPr="00093236">
        <w:rPr>
          <w:rFonts w:cstheme="minorHAnsi"/>
          <w:b/>
          <w:bCs/>
          <w:sz w:val="32"/>
          <w:szCs w:val="32"/>
          <w:u w:val="single"/>
        </w:rPr>
        <w:t>Awards</w:t>
      </w:r>
    </w:p>
    <w:p w14:paraId="370D0171" w14:textId="77777777" w:rsidR="008827F5" w:rsidRDefault="008827F5" w:rsidP="008827F5">
      <w:pPr>
        <w:rPr>
          <w:rFonts w:cstheme="minorHAnsi"/>
          <w:sz w:val="24"/>
          <w:szCs w:val="24"/>
        </w:rPr>
      </w:pPr>
      <w:r>
        <w:rPr>
          <w:rFonts w:cstheme="minorHAnsi"/>
          <w:sz w:val="24"/>
          <w:szCs w:val="24"/>
        </w:rPr>
        <w:t>Clubman: Leigh Stubbs</w:t>
      </w:r>
    </w:p>
    <w:p w14:paraId="08FD0BD2" w14:textId="77777777" w:rsidR="008827F5" w:rsidRDefault="008827F5" w:rsidP="008827F5">
      <w:pPr>
        <w:rPr>
          <w:rFonts w:cstheme="minorHAnsi"/>
          <w:sz w:val="24"/>
          <w:szCs w:val="24"/>
        </w:rPr>
      </w:pPr>
      <w:r>
        <w:rPr>
          <w:rFonts w:cstheme="minorHAnsi"/>
          <w:sz w:val="24"/>
          <w:szCs w:val="24"/>
        </w:rPr>
        <w:t>Endeavour: Rosemary Horne</w:t>
      </w:r>
    </w:p>
    <w:p w14:paraId="6EBB1A81" w14:textId="77777777" w:rsidR="008827F5" w:rsidRDefault="008827F5" w:rsidP="008827F5">
      <w:pPr>
        <w:rPr>
          <w:rFonts w:cstheme="minorHAnsi"/>
          <w:sz w:val="24"/>
          <w:szCs w:val="24"/>
        </w:rPr>
      </w:pPr>
      <w:r>
        <w:rPr>
          <w:rFonts w:cstheme="minorHAnsi"/>
          <w:sz w:val="24"/>
          <w:szCs w:val="24"/>
        </w:rPr>
        <w:t>Graham Dugdale: Ray Poynter</w:t>
      </w:r>
    </w:p>
    <w:p w14:paraId="1AF4AEF1" w14:textId="77777777" w:rsidR="008827F5" w:rsidRDefault="008827F5" w:rsidP="008827F5">
      <w:pPr>
        <w:rPr>
          <w:rFonts w:cstheme="minorHAnsi"/>
          <w:sz w:val="24"/>
          <w:szCs w:val="24"/>
        </w:rPr>
      </w:pPr>
      <w:r>
        <w:rPr>
          <w:rFonts w:cstheme="minorHAnsi"/>
          <w:sz w:val="24"/>
          <w:szCs w:val="24"/>
        </w:rPr>
        <w:t>Dennis Warden: Pete McNally</w:t>
      </w:r>
    </w:p>
    <w:p w14:paraId="37E81291" w14:textId="77777777" w:rsidR="008827F5" w:rsidRDefault="008827F5" w:rsidP="008827F5">
      <w:pPr>
        <w:rPr>
          <w:rFonts w:cstheme="minorHAnsi"/>
          <w:sz w:val="24"/>
          <w:szCs w:val="24"/>
        </w:rPr>
      </w:pPr>
      <w:r>
        <w:rPr>
          <w:rFonts w:cstheme="minorHAnsi"/>
          <w:sz w:val="24"/>
          <w:szCs w:val="24"/>
        </w:rPr>
        <w:t>Chairman: Wendy Lawson</w:t>
      </w:r>
    </w:p>
    <w:p w14:paraId="5D1D154C" w14:textId="77777777" w:rsidR="008827F5" w:rsidRDefault="008827F5" w:rsidP="008827F5">
      <w:pPr>
        <w:rPr>
          <w:rFonts w:cstheme="minorHAnsi"/>
          <w:sz w:val="24"/>
          <w:szCs w:val="24"/>
        </w:rPr>
      </w:pPr>
      <w:r>
        <w:rPr>
          <w:rFonts w:cstheme="minorHAnsi"/>
          <w:sz w:val="24"/>
          <w:szCs w:val="24"/>
        </w:rPr>
        <w:t>XC award: Ray Poynter &amp; Rosemary Horne</w:t>
      </w:r>
    </w:p>
    <w:p w14:paraId="3FC6EF88" w14:textId="77777777" w:rsidR="008827F5" w:rsidRDefault="008827F5" w:rsidP="008827F5">
      <w:pPr>
        <w:rPr>
          <w:rFonts w:cstheme="minorHAnsi"/>
          <w:sz w:val="24"/>
          <w:szCs w:val="24"/>
        </w:rPr>
      </w:pPr>
      <w:r>
        <w:rPr>
          <w:rFonts w:cstheme="minorHAnsi"/>
          <w:sz w:val="24"/>
          <w:szCs w:val="24"/>
        </w:rPr>
        <w:t>SL award: Not awarded</w:t>
      </w:r>
    </w:p>
    <w:p w14:paraId="29D11E66" w14:textId="77777777" w:rsidR="008827F5" w:rsidRPr="00556403" w:rsidRDefault="008827F5" w:rsidP="00000C84">
      <w:pPr>
        <w:rPr>
          <w:rFonts w:cstheme="minorHAnsi"/>
          <w:sz w:val="24"/>
          <w:szCs w:val="24"/>
        </w:rPr>
      </w:pPr>
    </w:p>
    <w:sectPr w:rsidR="008827F5" w:rsidRPr="00556403" w:rsidSect="00EB12C7">
      <w:footerReference w:type="default" r:id="rId14"/>
      <w:pgSz w:w="11906" w:h="16838"/>
      <w:pgMar w:top="1440" w:right="1440" w:bottom="1440" w:left="1440"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412D" w14:textId="77777777" w:rsidR="00AE4ECB" w:rsidRDefault="00AE4ECB" w:rsidP="00335C23">
      <w:pPr>
        <w:spacing w:after="0" w:line="240" w:lineRule="auto"/>
      </w:pPr>
      <w:r>
        <w:separator/>
      </w:r>
    </w:p>
  </w:endnote>
  <w:endnote w:type="continuationSeparator" w:id="0">
    <w:p w14:paraId="6CF8F85B" w14:textId="77777777" w:rsidR="00AE4ECB" w:rsidRDefault="00AE4ECB" w:rsidP="0033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571395"/>
      <w:docPartObj>
        <w:docPartGallery w:val="Page Numbers (Bottom of Page)"/>
        <w:docPartUnique/>
      </w:docPartObj>
    </w:sdtPr>
    <w:sdtEndPr>
      <w:rPr>
        <w:noProof/>
      </w:rPr>
    </w:sdtEndPr>
    <w:sdtContent>
      <w:p w14:paraId="1CEC9087" w14:textId="77777777" w:rsidR="00E13054" w:rsidRDefault="00E130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713BF9" w14:textId="77777777" w:rsidR="00E13054" w:rsidRDefault="00E13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99B9" w14:textId="77777777" w:rsidR="00AE4ECB" w:rsidRDefault="00AE4ECB" w:rsidP="00335C23">
      <w:pPr>
        <w:spacing w:after="0" w:line="240" w:lineRule="auto"/>
      </w:pPr>
      <w:r>
        <w:separator/>
      </w:r>
    </w:p>
  </w:footnote>
  <w:footnote w:type="continuationSeparator" w:id="0">
    <w:p w14:paraId="3E6C9C64" w14:textId="77777777" w:rsidR="00AE4ECB" w:rsidRDefault="00AE4ECB" w:rsidP="00335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ADA"/>
    <w:multiLevelType w:val="hybridMultilevel"/>
    <w:tmpl w:val="A0D6DA46"/>
    <w:lvl w:ilvl="0" w:tplc="74BA7D3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92975"/>
    <w:multiLevelType w:val="hybridMultilevel"/>
    <w:tmpl w:val="3D28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198522">
    <w:abstractNumId w:val="0"/>
  </w:num>
  <w:num w:numId="2" w16cid:durableId="131741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5D"/>
    <w:rsid w:val="00000C84"/>
    <w:rsid w:val="00042040"/>
    <w:rsid w:val="00070083"/>
    <w:rsid w:val="00091A56"/>
    <w:rsid w:val="00093236"/>
    <w:rsid w:val="000A6634"/>
    <w:rsid w:val="000D4340"/>
    <w:rsid w:val="000F0790"/>
    <w:rsid w:val="00130FE7"/>
    <w:rsid w:val="001351FE"/>
    <w:rsid w:val="00196869"/>
    <w:rsid w:val="001D6FE2"/>
    <w:rsid w:val="002F328E"/>
    <w:rsid w:val="00335C23"/>
    <w:rsid w:val="0034294D"/>
    <w:rsid w:val="003644E3"/>
    <w:rsid w:val="003A79BF"/>
    <w:rsid w:val="003E21AE"/>
    <w:rsid w:val="004218AC"/>
    <w:rsid w:val="00464D9B"/>
    <w:rsid w:val="0049652F"/>
    <w:rsid w:val="004D3910"/>
    <w:rsid w:val="005252C1"/>
    <w:rsid w:val="00535B3E"/>
    <w:rsid w:val="00556403"/>
    <w:rsid w:val="005E0D61"/>
    <w:rsid w:val="00600AC0"/>
    <w:rsid w:val="0063075C"/>
    <w:rsid w:val="00632135"/>
    <w:rsid w:val="00637625"/>
    <w:rsid w:val="006737F4"/>
    <w:rsid w:val="00682214"/>
    <w:rsid w:val="006B2838"/>
    <w:rsid w:val="00731E84"/>
    <w:rsid w:val="00751923"/>
    <w:rsid w:val="007858E5"/>
    <w:rsid w:val="008827F5"/>
    <w:rsid w:val="00890B0B"/>
    <w:rsid w:val="008E4E31"/>
    <w:rsid w:val="008F0F0C"/>
    <w:rsid w:val="008F6840"/>
    <w:rsid w:val="00902E35"/>
    <w:rsid w:val="00913B5D"/>
    <w:rsid w:val="00926C80"/>
    <w:rsid w:val="00960C89"/>
    <w:rsid w:val="0098679D"/>
    <w:rsid w:val="009D0C0B"/>
    <w:rsid w:val="00A66B56"/>
    <w:rsid w:val="00A75664"/>
    <w:rsid w:val="00AA22FC"/>
    <w:rsid w:val="00AE4ECB"/>
    <w:rsid w:val="00B3459E"/>
    <w:rsid w:val="00B422E7"/>
    <w:rsid w:val="00B96ADC"/>
    <w:rsid w:val="00C05BAA"/>
    <w:rsid w:val="00C11F08"/>
    <w:rsid w:val="00C34C42"/>
    <w:rsid w:val="00C72DC0"/>
    <w:rsid w:val="00CC7102"/>
    <w:rsid w:val="00D04057"/>
    <w:rsid w:val="00D3573C"/>
    <w:rsid w:val="00D51745"/>
    <w:rsid w:val="00D563EB"/>
    <w:rsid w:val="00D72453"/>
    <w:rsid w:val="00D90E99"/>
    <w:rsid w:val="00DD7697"/>
    <w:rsid w:val="00E03ACC"/>
    <w:rsid w:val="00E13054"/>
    <w:rsid w:val="00E5166C"/>
    <w:rsid w:val="00EB0150"/>
    <w:rsid w:val="00EB12C7"/>
    <w:rsid w:val="00F44CCA"/>
    <w:rsid w:val="00F602DB"/>
    <w:rsid w:val="00F905A4"/>
    <w:rsid w:val="00FB1622"/>
    <w:rsid w:val="00FF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67CC"/>
  <w15:chartTrackingRefBased/>
  <w15:docId w15:val="{8AF36382-A215-412D-90DC-29DA576F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0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3B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3B5D"/>
    <w:rPr>
      <w:rFonts w:eastAsiaTheme="minorEastAsia"/>
      <w:lang w:val="en-US"/>
    </w:rPr>
  </w:style>
  <w:style w:type="table" w:styleId="TableGrid">
    <w:name w:val="Table Grid"/>
    <w:basedOn w:val="TableNormal"/>
    <w:uiPriority w:val="39"/>
    <w:rsid w:val="008F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23"/>
  </w:style>
  <w:style w:type="paragraph" w:styleId="Footer">
    <w:name w:val="footer"/>
    <w:basedOn w:val="Normal"/>
    <w:link w:val="FooterChar"/>
    <w:uiPriority w:val="99"/>
    <w:unhideWhenUsed/>
    <w:rsid w:val="0033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23"/>
  </w:style>
  <w:style w:type="character" w:customStyle="1" w:styleId="Heading1Char">
    <w:name w:val="Heading 1 Char"/>
    <w:basedOn w:val="DefaultParagraphFont"/>
    <w:link w:val="Heading1"/>
    <w:uiPriority w:val="9"/>
    <w:rsid w:val="00E1305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054"/>
    <w:pPr>
      <w:outlineLvl w:val="9"/>
    </w:pPr>
    <w:rPr>
      <w:lang w:val="en-US"/>
    </w:rPr>
  </w:style>
  <w:style w:type="paragraph" w:styleId="TOC1">
    <w:name w:val="toc 1"/>
    <w:basedOn w:val="Normal"/>
    <w:next w:val="Normal"/>
    <w:autoRedefine/>
    <w:uiPriority w:val="39"/>
    <w:unhideWhenUsed/>
    <w:rsid w:val="00E13054"/>
    <w:pPr>
      <w:spacing w:after="100"/>
    </w:pPr>
  </w:style>
  <w:style w:type="paragraph" w:styleId="TOC2">
    <w:name w:val="toc 2"/>
    <w:basedOn w:val="Normal"/>
    <w:next w:val="Normal"/>
    <w:autoRedefine/>
    <w:uiPriority w:val="39"/>
    <w:unhideWhenUsed/>
    <w:rsid w:val="00E13054"/>
    <w:pPr>
      <w:spacing w:after="100"/>
      <w:ind w:left="220"/>
    </w:pPr>
  </w:style>
  <w:style w:type="character" w:styleId="Hyperlink">
    <w:name w:val="Hyperlink"/>
    <w:basedOn w:val="DefaultParagraphFont"/>
    <w:uiPriority w:val="99"/>
    <w:unhideWhenUsed/>
    <w:rsid w:val="00E13054"/>
    <w:rPr>
      <w:color w:val="0563C1" w:themeColor="hyperlink"/>
      <w:u w:val="single"/>
    </w:rPr>
  </w:style>
  <w:style w:type="character" w:customStyle="1" w:styleId="Heading2Char">
    <w:name w:val="Heading 2 Char"/>
    <w:basedOn w:val="DefaultParagraphFont"/>
    <w:link w:val="Heading2"/>
    <w:uiPriority w:val="9"/>
    <w:rsid w:val="00E130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488">
      <w:bodyDiv w:val="1"/>
      <w:marLeft w:val="0"/>
      <w:marRight w:val="0"/>
      <w:marTop w:val="0"/>
      <w:marBottom w:val="0"/>
      <w:divBdr>
        <w:top w:val="none" w:sz="0" w:space="0" w:color="auto"/>
        <w:left w:val="none" w:sz="0" w:space="0" w:color="auto"/>
        <w:bottom w:val="none" w:sz="0" w:space="0" w:color="auto"/>
        <w:right w:val="none" w:sz="0" w:space="0" w:color="auto"/>
      </w:divBdr>
    </w:div>
    <w:div w:id="10772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A289F-9EBB-4300-B77E-6E4FB582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2111</Words>
  <Characters>12035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Redhill Road Runners Annual General Meeting</vt:lpstr>
    </vt:vector>
  </TitlesOfParts>
  <Company>Redhill Road Runners</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Redhill Road Runners Annual General Meeting</dc:title>
  <dc:subject/>
  <dc:creator>Speedograph Sales</dc:creator>
  <cp:keywords/>
  <dc:description/>
  <cp:lastModifiedBy>Dixon, Kirsty (RIS-EMA)</cp:lastModifiedBy>
  <cp:revision>2</cp:revision>
  <dcterms:created xsi:type="dcterms:W3CDTF">2023-05-24T12:10:00Z</dcterms:created>
  <dcterms:modified xsi:type="dcterms:W3CDTF">2023-05-24T12:10:00Z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2023-05-24T12:10:29Z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033dc1e5-517d-4b14-995c-01c559db0eed</vt:lpwstr>
  </property>
  <property fmtid="{D5CDD505-2E9C-101B-9397-08002B2CF9AE}" pid="8" name="MSIP_Label_549ac42a-3eb4-4074-b885-aea26bd6241e_ContentBits">
    <vt:lpwstr>0</vt:lpwstr>
  </property>
</Properties>
</file>